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0632" w14:textId="6B40F012" w:rsidR="000808E1" w:rsidRDefault="000808E1" w:rsidP="000808E1">
      <w:pPr>
        <w:jc w:val="center"/>
        <w:rPr>
          <w:rFonts w:asciiTheme="minorHAnsi" w:hAnsiTheme="minorHAnsi" w:cstheme="minorHAnsi"/>
          <w:b/>
          <w:bCs/>
        </w:rPr>
      </w:pPr>
      <w:r>
        <w:rPr>
          <w:noProof/>
        </w:rPr>
        <w:drawing>
          <wp:inline distT="0" distB="0" distL="0" distR="0" wp14:anchorId="3546D70E" wp14:editId="1A52D5A0">
            <wp:extent cx="4962525" cy="1211823"/>
            <wp:effectExtent l="0" t="0" r="0" b="7620"/>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4990172" cy="1218574"/>
                    </a:xfrm>
                    <a:prstGeom prst="rect">
                      <a:avLst/>
                    </a:prstGeom>
                    <a:noFill/>
                    <a:ln>
                      <a:noFill/>
                    </a:ln>
                  </pic:spPr>
                </pic:pic>
              </a:graphicData>
            </a:graphic>
          </wp:inline>
        </w:drawing>
      </w:r>
    </w:p>
    <w:p w14:paraId="12981A8A" w14:textId="4FBAB68D" w:rsidR="00437209" w:rsidRPr="000808E1" w:rsidRDefault="008A0749" w:rsidP="00AC7D00">
      <w:pPr>
        <w:jc w:val="center"/>
        <w:rPr>
          <w:rFonts w:ascii="Lato" w:hAnsi="Lato" w:cs="Calibri"/>
          <w:b/>
          <w:bCs/>
          <w:sz w:val="24"/>
          <w:szCs w:val="24"/>
        </w:rPr>
      </w:pPr>
      <w:r>
        <w:rPr>
          <w:rFonts w:ascii="Lato" w:hAnsi="Lato" w:cs="Calibri"/>
          <w:b/>
          <w:bCs/>
          <w:sz w:val="24"/>
          <w:szCs w:val="24"/>
        </w:rPr>
        <w:t>PHOTO FINISH</w:t>
      </w:r>
      <w:r w:rsidR="00AC7D00" w:rsidRPr="000808E1">
        <w:rPr>
          <w:rFonts w:ascii="Lato" w:hAnsi="Lato" w:cs="Calibri"/>
          <w:b/>
          <w:bCs/>
          <w:sz w:val="24"/>
          <w:szCs w:val="24"/>
        </w:rPr>
        <w:t xml:space="preserve"> JUDGE – LIST OF DUTIES </w:t>
      </w:r>
    </w:p>
    <w:p w14:paraId="17A487AC" w14:textId="77777777" w:rsidR="00437209" w:rsidRPr="000808E1" w:rsidRDefault="00437209" w:rsidP="00AC7D00">
      <w:pPr>
        <w:jc w:val="center"/>
        <w:rPr>
          <w:rFonts w:ascii="Lato" w:hAnsi="Lato" w:cs="Calibri"/>
          <w:b/>
          <w:bCs/>
          <w:sz w:val="24"/>
          <w:szCs w:val="24"/>
        </w:rPr>
      </w:pPr>
    </w:p>
    <w:p w14:paraId="5A523B7A" w14:textId="160FBB9B" w:rsidR="008F1600" w:rsidRPr="00BD1026" w:rsidRDefault="008F1600" w:rsidP="008F46D5">
      <w:pPr>
        <w:jc w:val="center"/>
        <w:rPr>
          <w:rFonts w:ascii="Calibri" w:hAnsi="Calibri" w:cs="Calibri"/>
          <w:b/>
          <w:bCs/>
          <w:sz w:val="24"/>
          <w:szCs w:val="24"/>
        </w:rPr>
      </w:pPr>
      <w:r w:rsidRPr="00BD1026">
        <w:rPr>
          <w:rFonts w:ascii="Calibri" w:hAnsi="Calibri" w:cs="Calibri"/>
          <w:b/>
          <w:bCs/>
          <w:sz w:val="24"/>
          <w:szCs w:val="24"/>
        </w:rPr>
        <w:t>FOR PROGRESSION TO LEVEL</w:t>
      </w:r>
      <w:r>
        <w:rPr>
          <w:rFonts w:ascii="Calibri" w:hAnsi="Calibri" w:cs="Calibri"/>
          <w:b/>
          <w:bCs/>
          <w:sz w:val="24"/>
          <w:szCs w:val="24"/>
        </w:rPr>
        <w:t>S</w:t>
      </w:r>
      <w:r w:rsidRPr="00BD1026">
        <w:rPr>
          <w:rFonts w:ascii="Calibri" w:hAnsi="Calibri" w:cs="Calibri"/>
          <w:b/>
          <w:bCs/>
          <w:sz w:val="24"/>
          <w:szCs w:val="24"/>
        </w:rPr>
        <w:t xml:space="preserve"> 2 AND 3</w:t>
      </w:r>
    </w:p>
    <w:p w14:paraId="1FC09176" w14:textId="77777777" w:rsidR="008F1600" w:rsidRPr="00BD1026" w:rsidRDefault="008F1600" w:rsidP="008F46D5">
      <w:pPr>
        <w:jc w:val="center"/>
        <w:rPr>
          <w:rFonts w:ascii="Calibri" w:hAnsi="Calibri" w:cs="Calibri"/>
          <w:sz w:val="24"/>
          <w:szCs w:val="24"/>
        </w:rPr>
      </w:pPr>
    </w:p>
    <w:p w14:paraId="3999230D" w14:textId="77777777" w:rsidR="008F1600" w:rsidRPr="00BD1026" w:rsidRDefault="008F1600" w:rsidP="008F46D5">
      <w:pPr>
        <w:rPr>
          <w:rFonts w:ascii="Calibri" w:hAnsi="Calibri" w:cs="Calibri"/>
          <w:sz w:val="24"/>
          <w:szCs w:val="24"/>
        </w:rPr>
      </w:pPr>
      <w:r w:rsidRPr="00BD1026">
        <w:rPr>
          <w:rFonts w:ascii="Calibri" w:hAnsi="Calibri" w:cs="Calibri"/>
          <w:sz w:val="24"/>
          <w:szCs w:val="24"/>
        </w:rPr>
        <w:t xml:space="preserve">The following resource has been developed by the Home Countries Athletics Federations (HCAFs) as a guide and provide additional support to individuals progressing through the levels 2 and 3 within the Field discipline. It provides clarity on the duties that can be undertaken and experience gained in, for each level of official, to enable each official to gain the knowledge and skill sets prior to attaining the next level. </w:t>
      </w:r>
    </w:p>
    <w:p w14:paraId="42E272A1" w14:textId="77777777" w:rsidR="008F1600" w:rsidRPr="00BD1026" w:rsidRDefault="008F1600" w:rsidP="008F46D5">
      <w:pPr>
        <w:rPr>
          <w:rFonts w:ascii="Calibri" w:hAnsi="Calibri" w:cs="Calibri"/>
          <w:sz w:val="24"/>
          <w:szCs w:val="24"/>
        </w:rPr>
      </w:pPr>
    </w:p>
    <w:p w14:paraId="04545A37" w14:textId="77777777" w:rsidR="008F1600" w:rsidRPr="00BD1026" w:rsidRDefault="008F1600" w:rsidP="008F46D5">
      <w:pPr>
        <w:rPr>
          <w:rFonts w:ascii="Calibri" w:hAnsi="Calibri" w:cs="Calibri"/>
          <w:sz w:val="24"/>
          <w:szCs w:val="24"/>
        </w:rPr>
      </w:pPr>
      <w:r w:rsidRPr="00BD1026">
        <w:rPr>
          <w:rFonts w:ascii="Calibri" w:hAnsi="Calibri" w:cs="Calibri"/>
          <w:sz w:val="24"/>
          <w:szCs w:val="24"/>
        </w:rPr>
        <w:t xml:space="preserve">Below is a key where the individual duties have been colour-coded for each level e.g., level 2 and 3 and the types of duties that can be undertaken to progress to the next level. This ensures the process of learning and gaining the practical experiences is as enjoyable as possible, whilst the descriptions for each duty, assist with being able to undertake the applicable duty without any supervision in the fullness of time. </w:t>
      </w:r>
    </w:p>
    <w:p w14:paraId="3315ADA6" w14:textId="77777777" w:rsidR="008F1600" w:rsidRPr="00BD1026" w:rsidRDefault="008F1600" w:rsidP="008F46D5">
      <w:pPr>
        <w:rPr>
          <w:rFonts w:ascii="Calibri" w:hAnsi="Calibri" w:cs="Calibri"/>
          <w:sz w:val="24"/>
          <w:szCs w:val="24"/>
        </w:rPr>
      </w:pPr>
    </w:p>
    <w:tbl>
      <w:tblPr>
        <w:tblStyle w:val="TableGrid"/>
        <w:tblpPr w:leftFromText="180" w:rightFromText="180" w:vertAnchor="page" w:horzAnchor="margin" w:tblpY="5881"/>
        <w:tblW w:w="0" w:type="auto"/>
        <w:tblLook w:val="04A0" w:firstRow="1" w:lastRow="0" w:firstColumn="1" w:lastColumn="0" w:noHBand="0" w:noVBand="1"/>
      </w:tblPr>
      <w:tblGrid>
        <w:gridCol w:w="2666"/>
        <w:gridCol w:w="2004"/>
      </w:tblGrid>
      <w:tr w:rsidR="008F1600" w:rsidRPr="00BD1026" w14:paraId="33467076" w14:textId="77777777" w:rsidTr="008F46D5">
        <w:trPr>
          <w:trHeight w:val="798"/>
        </w:trPr>
        <w:tc>
          <w:tcPr>
            <w:tcW w:w="2666" w:type="dxa"/>
            <w:vAlign w:val="center"/>
          </w:tcPr>
          <w:p w14:paraId="61B37F96" w14:textId="77777777" w:rsidR="008F1600" w:rsidRPr="00BD1026" w:rsidRDefault="008F1600" w:rsidP="008F1600">
            <w:pPr>
              <w:jc w:val="center"/>
              <w:rPr>
                <w:rFonts w:ascii="Calibri" w:hAnsi="Calibri" w:cs="Calibri"/>
              </w:rPr>
            </w:pPr>
            <w:r w:rsidRPr="00BD1026">
              <w:rPr>
                <w:rFonts w:ascii="Calibri" w:hAnsi="Calibri" w:cs="Calibri"/>
              </w:rPr>
              <w:t>LEVEL 2</w:t>
            </w:r>
          </w:p>
        </w:tc>
        <w:tc>
          <w:tcPr>
            <w:tcW w:w="2004" w:type="dxa"/>
            <w:shd w:val="clear" w:color="auto" w:fill="B8CCE4" w:themeFill="accent1" w:themeFillTint="66"/>
            <w:vAlign w:val="center"/>
          </w:tcPr>
          <w:p w14:paraId="3E3285DE" w14:textId="77777777" w:rsidR="008F1600" w:rsidRPr="00BD1026" w:rsidRDefault="008F1600" w:rsidP="008F1600">
            <w:pPr>
              <w:rPr>
                <w:rFonts w:ascii="Calibri" w:hAnsi="Calibri" w:cs="Calibri"/>
              </w:rPr>
            </w:pPr>
          </w:p>
        </w:tc>
      </w:tr>
      <w:tr w:rsidR="008F1600" w:rsidRPr="00BD1026" w14:paraId="488E23AD" w14:textId="77777777" w:rsidTr="008F46D5">
        <w:trPr>
          <w:trHeight w:val="798"/>
        </w:trPr>
        <w:tc>
          <w:tcPr>
            <w:tcW w:w="2666" w:type="dxa"/>
            <w:vAlign w:val="center"/>
          </w:tcPr>
          <w:p w14:paraId="30553E67" w14:textId="77777777" w:rsidR="008F1600" w:rsidRPr="00BD1026" w:rsidRDefault="008F1600" w:rsidP="008F1600">
            <w:pPr>
              <w:jc w:val="center"/>
              <w:rPr>
                <w:rFonts w:ascii="Calibri" w:hAnsi="Calibri" w:cs="Calibri"/>
              </w:rPr>
            </w:pPr>
            <w:r w:rsidRPr="00BD1026">
              <w:rPr>
                <w:rFonts w:ascii="Calibri" w:hAnsi="Calibri" w:cs="Calibri"/>
              </w:rPr>
              <w:t>LEVEL 3</w:t>
            </w:r>
          </w:p>
        </w:tc>
        <w:tc>
          <w:tcPr>
            <w:tcW w:w="2004" w:type="dxa"/>
            <w:shd w:val="clear" w:color="auto" w:fill="92D050"/>
            <w:vAlign w:val="center"/>
          </w:tcPr>
          <w:p w14:paraId="5147BF99" w14:textId="77777777" w:rsidR="008F1600" w:rsidRPr="00BD1026" w:rsidRDefault="008F1600" w:rsidP="008F1600">
            <w:pPr>
              <w:rPr>
                <w:rFonts w:ascii="Calibri" w:hAnsi="Calibri" w:cs="Calibri"/>
              </w:rPr>
            </w:pPr>
          </w:p>
        </w:tc>
      </w:tr>
    </w:tbl>
    <w:p w14:paraId="0FFB8E8C" w14:textId="77777777" w:rsidR="008F1600" w:rsidRPr="00BD1026" w:rsidRDefault="008F1600" w:rsidP="008F46D5">
      <w:pPr>
        <w:rPr>
          <w:rFonts w:ascii="Calibri" w:hAnsi="Calibri" w:cs="Calibri"/>
          <w:sz w:val="24"/>
          <w:szCs w:val="24"/>
        </w:rPr>
      </w:pPr>
    </w:p>
    <w:p w14:paraId="40985D83" w14:textId="77777777" w:rsidR="008F1600" w:rsidRPr="00BD1026" w:rsidRDefault="008F1600" w:rsidP="008F46D5">
      <w:pPr>
        <w:rPr>
          <w:rFonts w:ascii="Calibri" w:hAnsi="Calibri" w:cs="Calibri"/>
          <w:sz w:val="24"/>
          <w:szCs w:val="24"/>
        </w:rPr>
      </w:pPr>
    </w:p>
    <w:p w14:paraId="30483D76" w14:textId="77777777" w:rsidR="008F1600" w:rsidRPr="00BD1026" w:rsidRDefault="008F1600" w:rsidP="008F46D5">
      <w:pPr>
        <w:rPr>
          <w:rFonts w:ascii="Calibri" w:hAnsi="Calibri" w:cs="Calibri"/>
          <w:sz w:val="24"/>
          <w:szCs w:val="24"/>
        </w:rPr>
      </w:pPr>
    </w:p>
    <w:p w14:paraId="5E6AADA9" w14:textId="77777777" w:rsidR="008F1600" w:rsidRPr="00BD1026" w:rsidRDefault="008F1600" w:rsidP="008F46D5">
      <w:pPr>
        <w:rPr>
          <w:rFonts w:ascii="Calibri" w:hAnsi="Calibri" w:cs="Calibri"/>
          <w:sz w:val="24"/>
          <w:szCs w:val="24"/>
        </w:rPr>
      </w:pPr>
    </w:p>
    <w:p w14:paraId="3D950569" w14:textId="77777777" w:rsidR="008F1600" w:rsidRPr="00BD1026" w:rsidRDefault="008F1600" w:rsidP="008F46D5">
      <w:pPr>
        <w:rPr>
          <w:rFonts w:ascii="Calibri" w:hAnsi="Calibri" w:cs="Calibri"/>
          <w:sz w:val="24"/>
          <w:szCs w:val="24"/>
        </w:rPr>
      </w:pPr>
    </w:p>
    <w:p w14:paraId="18FD5EE5" w14:textId="77777777" w:rsidR="008F1600" w:rsidRPr="00BD1026" w:rsidRDefault="008F1600" w:rsidP="008F46D5">
      <w:pPr>
        <w:rPr>
          <w:rFonts w:ascii="Calibri" w:hAnsi="Calibri" w:cs="Calibri"/>
          <w:sz w:val="24"/>
          <w:szCs w:val="24"/>
        </w:rPr>
      </w:pPr>
    </w:p>
    <w:p w14:paraId="4B2E3130" w14:textId="77777777" w:rsidR="008F1600" w:rsidRPr="00BD1026" w:rsidRDefault="008F1600" w:rsidP="008F46D5">
      <w:pPr>
        <w:rPr>
          <w:rFonts w:ascii="Calibri" w:hAnsi="Calibri" w:cs="Calibri"/>
          <w:sz w:val="24"/>
          <w:szCs w:val="24"/>
        </w:rPr>
      </w:pPr>
    </w:p>
    <w:p w14:paraId="4621C88B" w14:textId="77777777" w:rsidR="008F1600" w:rsidRDefault="008F1600" w:rsidP="008F46D5">
      <w:pPr>
        <w:rPr>
          <w:rFonts w:ascii="Calibri" w:hAnsi="Calibri" w:cs="Calibri"/>
          <w:sz w:val="24"/>
          <w:szCs w:val="24"/>
        </w:rPr>
      </w:pPr>
      <w:r>
        <w:rPr>
          <w:rFonts w:ascii="Calibri" w:hAnsi="Calibri" w:cs="Calibri"/>
          <w:sz w:val="24"/>
          <w:szCs w:val="24"/>
        </w:rPr>
        <w:t>W</w:t>
      </w:r>
      <w:r w:rsidRPr="00BD1026">
        <w:rPr>
          <w:rFonts w:ascii="Calibri" w:hAnsi="Calibri" w:cs="Calibri"/>
          <w:sz w:val="24"/>
          <w:szCs w:val="24"/>
        </w:rPr>
        <w:t xml:space="preserve">orking </w:t>
      </w:r>
      <w:r>
        <w:rPr>
          <w:rFonts w:ascii="Calibri" w:hAnsi="Calibri" w:cs="Calibri"/>
          <w:sz w:val="24"/>
          <w:szCs w:val="24"/>
        </w:rPr>
        <w:t xml:space="preserve">at your own pace </w:t>
      </w:r>
      <w:r w:rsidRPr="00BD1026">
        <w:rPr>
          <w:rFonts w:ascii="Calibri" w:hAnsi="Calibri" w:cs="Calibri"/>
          <w:sz w:val="24"/>
          <w:szCs w:val="24"/>
        </w:rPr>
        <w:t>through this resource with a mentor or more experienced official</w:t>
      </w:r>
      <w:r>
        <w:rPr>
          <w:rFonts w:ascii="Calibri" w:hAnsi="Calibri" w:cs="Calibri"/>
          <w:sz w:val="24"/>
          <w:szCs w:val="24"/>
        </w:rPr>
        <w:t xml:space="preserve"> </w:t>
      </w:r>
      <w:r w:rsidRPr="00BD1026">
        <w:rPr>
          <w:rFonts w:ascii="Calibri" w:hAnsi="Calibri" w:cs="Calibri"/>
          <w:sz w:val="24"/>
          <w:szCs w:val="24"/>
        </w:rPr>
        <w:t xml:space="preserve">will enable you to perform the duties confidently and without supervision.  This will, in turn, provide an opportunity for you to give support to less experienced officials who </w:t>
      </w:r>
      <w:r w:rsidRPr="00BD1026">
        <w:rPr>
          <w:rFonts w:ascii="Calibri" w:hAnsi="Calibri" w:cs="Calibri"/>
          <w:color w:val="002060"/>
          <w:sz w:val="24"/>
          <w:szCs w:val="24"/>
        </w:rPr>
        <w:t>may</w:t>
      </w:r>
      <w:r w:rsidRPr="00BD1026">
        <w:rPr>
          <w:rFonts w:ascii="Calibri" w:hAnsi="Calibri" w:cs="Calibri"/>
          <w:sz w:val="24"/>
          <w:szCs w:val="24"/>
        </w:rPr>
        <w:t xml:space="preserve"> also wish to progress to the next level. </w:t>
      </w:r>
    </w:p>
    <w:p w14:paraId="191748A0" w14:textId="77777777" w:rsidR="008F1600" w:rsidRDefault="008F1600" w:rsidP="008F46D5">
      <w:pPr>
        <w:rPr>
          <w:rFonts w:ascii="Calibri" w:hAnsi="Calibri" w:cs="Calibri"/>
          <w:sz w:val="24"/>
          <w:szCs w:val="24"/>
        </w:rPr>
      </w:pPr>
    </w:p>
    <w:p w14:paraId="2D49EA95" w14:textId="77777777" w:rsidR="008F1600" w:rsidRPr="00BD1026" w:rsidRDefault="008F1600" w:rsidP="008F46D5">
      <w:pPr>
        <w:rPr>
          <w:rFonts w:ascii="Calibri" w:hAnsi="Calibri" w:cs="Calibri"/>
          <w:b/>
          <w:bCs/>
          <w:sz w:val="24"/>
          <w:szCs w:val="24"/>
        </w:rPr>
      </w:pPr>
      <w:r w:rsidRPr="00BD1026">
        <w:rPr>
          <w:rFonts w:ascii="Calibri" w:hAnsi="Calibri" w:cs="Calibri"/>
          <w:b/>
          <w:bCs/>
          <w:sz w:val="24"/>
          <w:szCs w:val="24"/>
        </w:rPr>
        <w:t>If you require any assistance or additional support with this resource, contact your Home Country Athletics Federation (HCAF) officiating lead contact.</w:t>
      </w:r>
    </w:p>
    <w:p w14:paraId="07B92269" w14:textId="77777777" w:rsidR="008F1600" w:rsidRPr="00BD1026" w:rsidRDefault="008F1600" w:rsidP="008F46D5">
      <w:pPr>
        <w:rPr>
          <w:rFonts w:ascii="Calibri" w:hAnsi="Calibri" w:cs="Calibri"/>
          <w:b/>
          <w:bCs/>
          <w:sz w:val="24"/>
          <w:szCs w:val="24"/>
        </w:rPr>
      </w:pPr>
    </w:p>
    <w:p w14:paraId="6469C62C" w14:textId="77777777" w:rsidR="008F1600" w:rsidRPr="0001326C" w:rsidRDefault="008F1600" w:rsidP="008F46D5">
      <w:pPr>
        <w:rPr>
          <w:rFonts w:ascii="Calibri" w:hAnsi="Calibri" w:cs="Calibri"/>
          <w:b/>
          <w:bCs/>
          <w:color w:val="3071C3" w:themeColor="text2" w:themeTint="BF"/>
          <w:sz w:val="24"/>
          <w:szCs w:val="24"/>
        </w:rPr>
      </w:pPr>
      <w:bookmarkStart w:id="0" w:name="_Hlk187418808"/>
      <w:r w:rsidRPr="00BD1026">
        <w:rPr>
          <w:rFonts w:ascii="Calibri" w:hAnsi="Calibri" w:cs="Calibri"/>
          <w:b/>
          <w:bCs/>
          <w:sz w:val="24"/>
          <w:szCs w:val="24"/>
        </w:rPr>
        <w:t xml:space="preserve">England </w:t>
      </w:r>
      <w:r w:rsidRPr="00A66842">
        <w:rPr>
          <w:rFonts w:ascii="Calibri" w:hAnsi="Calibri" w:cs="Calibri"/>
          <w:sz w:val="24"/>
          <w:szCs w:val="24"/>
        </w:rPr>
        <w:t>-</w:t>
      </w:r>
      <w:r w:rsidRPr="00BD1026">
        <w:rPr>
          <w:rFonts w:ascii="Calibri" w:hAnsi="Calibri" w:cs="Calibri"/>
          <w:b/>
          <w:bCs/>
          <w:sz w:val="24"/>
          <w:szCs w:val="24"/>
        </w:rPr>
        <w:t xml:space="preserve"> </w:t>
      </w:r>
      <w:hyperlink r:id="rId12" w:history="1">
        <w:r w:rsidRPr="0001326C">
          <w:rPr>
            <w:rStyle w:val="Hyperlink"/>
            <w:rFonts w:ascii="Calibri" w:hAnsi="Calibri" w:cs="Calibri"/>
            <w:color w:val="3071C3" w:themeColor="text2" w:themeTint="BF"/>
            <w:sz w:val="24"/>
            <w:szCs w:val="24"/>
          </w:rPr>
          <w:t>mritchie@englandathletics.org</w:t>
        </w:r>
      </w:hyperlink>
    </w:p>
    <w:p w14:paraId="48E47062" w14:textId="77777777" w:rsidR="008F1600" w:rsidRPr="00BD1026" w:rsidRDefault="008F1600" w:rsidP="008F46D5">
      <w:pPr>
        <w:rPr>
          <w:rStyle w:val="Hyperlink"/>
          <w:rFonts w:ascii="Calibri" w:hAnsi="Calibri" w:cs="Calibri"/>
          <w:bCs/>
          <w:sz w:val="24"/>
          <w:szCs w:val="24"/>
        </w:rPr>
      </w:pPr>
      <w:r w:rsidRPr="0001326C">
        <w:rPr>
          <w:rFonts w:ascii="Calibri" w:hAnsi="Calibri" w:cs="Calibri"/>
          <w:b/>
          <w:bCs/>
          <w:sz w:val="24"/>
          <w:szCs w:val="24"/>
        </w:rPr>
        <w:t>Northern Ireland</w:t>
      </w:r>
      <w:r w:rsidRPr="00BD1026">
        <w:rPr>
          <w:rFonts w:ascii="Calibri" w:hAnsi="Calibri" w:cs="Calibri"/>
          <w:sz w:val="24"/>
          <w:szCs w:val="24"/>
        </w:rPr>
        <w:t xml:space="preserve"> - </w:t>
      </w:r>
      <w:hyperlink r:id="rId13" w:history="1">
        <w:r w:rsidRPr="0001326C">
          <w:rPr>
            <w:rStyle w:val="Hyperlink"/>
            <w:rFonts w:ascii="Calibri" w:hAnsi="Calibri" w:cs="Calibri"/>
            <w:bCs/>
            <w:color w:val="3071C3" w:themeColor="text2" w:themeTint="BF"/>
            <w:sz w:val="24"/>
            <w:szCs w:val="24"/>
          </w:rPr>
          <w:t>officials@athleticsni.org</w:t>
        </w:r>
      </w:hyperlink>
    </w:p>
    <w:p w14:paraId="7EB836BD" w14:textId="77777777" w:rsidR="008F1600" w:rsidRPr="0001326C" w:rsidRDefault="008F1600" w:rsidP="008F46D5">
      <w:pPr>
        <w:rPr>
          <w:rFonts w:ascii="Calibri" w:hAnsi="Calibri" w:cs="Calibri"/>
          <w:color w:val="3071C3" w:themeColor="text2" w:themeTint="BF"/>
          <w:sz w:val="24"/>
          <w:szCs w:val="24"/>
        </w:rPr>
      </w:pPr>
      <w:r w:rsidRPr="0001326C">
        <w:rPr>
          <w:rFonts w:ascii="Calibri" w:hAnsi="Calibri" w:cs="Calibri"/>
          <w:b/>
          <w:bCs/>
          <w:sz w:val="24"/>
          <w:szCs w:val="24"/>
        </w:rPr>
        <w:t>Scotland</w:t>
      </w:r>
      <w:r w:rsidRPr="00BD1026">
        <w:rPr>
          <w:rFonts w:ascii="Calibri" w:hAnsi="Calibri" w:cs="Calibri"/>
          <w:sz w:val="24"/>
          <w:szCs w:val="24"/>
        </w:rPr>
        <w:t xml:space="preserve"> - </w:t>
      </w:r>
      <w:hyperlink r:id="rId14" w:history="1">
        <w:r w:rsidRPr="0001326C">
          <w:rPr>
            <w:rStyle w:val="Hyperlink"/>
            <w:rFonts w:ascii="Calibri" w:hAnsi="Calibri" w:cs="Calibri"/>
            <w:bCs/>
            <w:color w:val="3071C3" w:themeColor="text2" w:themeTint="BF"/>
            <w:sz w:val="24"/>
            <w:szCs w:val="24"/>
          </w:rPr>
          <w:t>shonamalcolm@scottishathletics.org.uk</w:t>
        </w:r>
      </w:hyperlink>
    </w:p>
    <w:p w14:paraId="7C18FA60" w14:textId="318F3938" w:rsidR="008F1600" w:rsidRDefault="008F1600" w:rsidP="008F1600">
      <w:r w:rsidRPr="0001326C">
        <w:rPr>
          <w:rFonts w:ascii="Calibri" w:hAnsi="Calibri" w:cs="Calibri"/>
          <w:b/>
          <w:bCs/>
          <w:sz w:val="24"/>
          <w:szCs w:val="24"/>
        </w:rPr>
        <w:t>Wales</w:t>
      </w:r>
      <w:r w:rsidRPr="00BD1026">
        <w:rPr>
          <w:rFonts w:ascii="Calibri" w:hAnsi="Calibri" w:cs="Calibri"/>
          <w:sz w:val="24"/>
          <w:szCs w:val="24"/>
        </w:rPr>
        <w:t xml:space="preserve"> -</w:t>
      </w:r>
      <w:r>
        <w:rPr>
          <w:rFonts w:ascii="Calibri" w:hAnsi="Calibri" w:cs="Calibri"/>
          <w:sz w:val="24"/>
          <w:szCs w:val="24"/>
        </w:rPr>
        <w:t xml:space="preserve"> </w:t>
      </w:r>
      <w:hyperlink r:id="rId15" w:history="1">
        <w:r w:rsidRPr="0001326C">
          <w:rPr>
            <w:rStyle w:val="Hyperlink"/>
            <w:rFonts w:ascii="Calibri" w:hAnsi="Calibri" w:cs="Calibri"/>
            <w:bCs/>
            <w:color w:val="3071C3" w:themeColor="text2" w:themeTint="BF"/>
            <w:sz w:val="24"/>
            <w:szCs w:val="24"/>
          </w:rPr>
          <w:t>officials@welshathletics.org</w:t>
        </w:r>
      </w:hyperlink>
    </w:p>
    <w:p w14:paraId="5E92D822" w14:textId="77777777" w:rsidR="008F1600" w:rsidRDefault="008F1600">
      <w:r>
        <w:br w:type="page"/>
      </w:r>
    </w:p>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
        <w:gridCol w:w="1955"/>
        <w:gridCol w:w="10"/>
        <w:gridCol w:w="14165"/>
        <w:gridCol w:w="10"/>
        <w:gridCol w:w="425"/>
        <w:gridCol w:w="10"/>
      </w:tblGrid>
      <w:tr w:rsidR="00AA7178" w:rsidRPr="0096299B" w14:paraId="4327CAD5" w14:textId="77777777" w:rsidTr="00DC778E">
        <w:trPr>
          <w:gridBefore w:val="1"/>
          <w:wBefore w:w="10" w:type="dxa"/>
          <w:trHeight w:val="262"/>
          <w:jc w:val="center"/>
        </w:trPr>
        <w:tc>
          <w:tcPr>
            <w:tcW w:w="16575" w:type="dxa"/>
            <w:gridSpan w:val="6"/>
            <w:shd w:val="clear" w:color="auto" w:fill="FBD4B4" w:themeFill="accent6" w:themeFillTint="66"/>
          </w:tcPr>
          <w:bookmarkEnd w:id="0"/>
          <w:p w14:paraId="79FEE86E" w14:textId="13A087B3" w:rsidR="00AA7178" w:rsidRPr="0096299B" w:rsidRDefault="00DF59FE" w:rsidP="00AA7178">
            <w:pPr>
              <w:pStyle w:val="TableParagraph"/>
              <w:spacing w:before="1"/>
              <w:ind w:left="2409" w:right="2391"/>
              <w:jc w:val="center"/>
              <w:rPr>
                <w:rFonts w:ascii="Calibri" w:hAnsi="Calibri" w:cs="Calibri"/>
                <w:b/>
                <w:sz w:val="24"/>
                <w:szCs w:val="24"/>
              </w:rPr>
            </w:pPr>
            <w:r w:rsidRPr="0096299B">
              <w:rPr>
                <w:rFonts w:ascii="Calibri" w:hAnsi="Calibri" w:cs="Calibri"/>
                <w:b/>
                <w:sz w:val="24"/>
                <w:szCs w:val="24"/>
              </w:rPr>
              <w:lastRenderedPageBreak/>
              <w:t>PHOTO FINISH</w:t>
            </w:r>
            <w:r w:rsidR="00AA7178" w:rsidRPr="0096299B">
              <w:rPr>
                <w:rFonts w:ascii="Calibri" w:hAnsi="Calibri" w:cs="Calibri"/>
                <w:b/>
                <w:sz w:val="24"/>
                <w:szCs w:val="24"/>
              </w:rPr>
              <w:t xml:space="preserve"> JUDGE </w:t>
            </w:r>
            <w:r w:rsidR="00070C10" w:rsidRPr="0096299B">
              <w:rPr>
                <w:rFonts w:ascii="Calibri" w:hAnsi="Calibri" w:cs="Calibri"/>
                <w:b/>
                <w:sz w:val="24"/>
                <w:szCs w:val="24"/>
              </w:rPr>
              <w:t xml:space="preserve">LIST </w:t>
            </w:r>
            <w:r w:rsidR="00AA7178" w:rsidRPr="0096299B">
              <w:rPr>
                <w:rFonts w:ascii="Calibri" w:hAnsi="Calibri" w:cs="Calibri"/>
                <w:b/>
                <w:sz w:val="24"/>
                <w:szCs w:val="24"/>
              </w:rPr>
              <w:t>OF DUTIES (FOR PROGRESSION TO LEVEL 2 AND 3)</w:t>
            </w:r>
          </w:p>
        </w:tc>
      </w:tr>
      <w:tr w:rsidR="00DA45E4" w:rsidRPr="0096299B" w14:paraId="4BE33AE7" w14:textId="77777777" w:rsidTr="00DC778E">
        <w:trPr>
          <w:gridBefore w:val="1"/>
          <w:wBefore w:w="10" w:type="dxa"/>
          <w:trHeight w:val="237"/>
          <w:jc w:val="center"/>
        </w:trPr>
        <w:tc>
          <w:tcPr>
            <w:tcW w:w="1965" w:type="dxa"/>
            <w:gridSpan w:val="2"/>
            <w:shd w:val="clear" w:color="auto" w:fill="FBD4B4" w:themeFill="accent6" w:themeFillTint="66"/>
          </w:tcPr>
          <w:p w14:paraId="689D256B" w14:textId="3561199E" w:rsidR="00CE248E" w:rsidRPr="0096299B" w:rsidRDefault="00E5198C" w:rsidP="00922502">
            <w:pPr>
              <w:pStyle w:val="TableParagraph"/>
              <w:spacing w:before="121"/>
              <w:jc w:val="center"/>
              <w:rPr>
                <w:rFonts w:ascii="Calibri" w:hAnsi="Calibri" w:cs="Calibri"/>
                <w:b/>
                <w:sz w:val="24"/>
                <w:szCs w:val="24"/>
              </w:rPr>
            </w:pPr>
            <w:r w:rsidRPr="0096299B">
              <w:rPr>
                <w:rFonts w:ascii="Calibri" w:hAnsi="Calibri" w:cs="Calibri"/>
                <w:b/>
                <w:sz w:val="24"/>
                <w:szCs w:val="24"/>
              </w:rPr>
              <w:t>DUTY</w:t>
            </w:r>
          </w:p>
        </w:tc>
        <w:tc>
          <w:tcPr>
            <w:tcW w:w="14175" w:type="dxa"/>
            <w:gridSpan w:val="2"/>
            <w:shd w:val="clear" w:color="auto" w:fill="FBD4B4" w:themeFill="accent6" w:themeFillTint="66"/>
          </w:tcPr>
          <w:p w14:paraId="7EBE4F80" w14:textId="77777777" w:rsidR="00CE248E" w:rsidRDefault="00894C44" w:rsidP="00894C44">
            <w:pPr>
              <w:pStyle w:val="TableParagraph"/>
              <w:spacing w:before="121"/>
              <w:rPr>
                <w:rFonts w:ascii="Calibri" w:hAnsi="Calibri" w:cs="Calibri"/>
                <w:b/>
                <w:sz w:val="24"/>
                <w:szCs w:val="24"/>
              </w:rPr>
            </w:pPr>
            <w:r w:rsidRPr="0096299B">
              <w:rPr>
                <w:rFonts w:ascii="Calibri" w:hAnsi="Calibri" w:cs="Calibri"/>
                <w:b/>
                <w:sz w:val="24"/>
                <w:szCs w:val="24"/>
              </w:rPr>
              <w:t xml:space="preserve">                                                      </w:t>
            </w:r>
            <w:r w:rsidR="00E5198C" w:rsidRPr="0096299B">
              <w:rPr>
                <w:rFonts w:ascii="Calibri" w:hAnsi="Calibri" w:cs="Calibri"/>
                <w:b/>
                <w:sz w:val="24"/>
                <w:szCs w:val="24"/>
              </w:rPr>
              <w:t xml:space="preserve">                     </w:t>
            </w:r>
            <w:r w:rsidR="000B7447" w:rsidRPr="0096299B">
              <w:rPr>
                <w:rFonts w:ascii="Calibri" w:hAnsi="Calibri" w:cs="Calibri"/>
                <w:b/>
                <w:sz w:val="24"/>
                <w:szCs w:val="24"/>
              </w:rPr>
              <w:t xml:space="preserve">                </w:t>
            </w:r>
            <w:r w:rsidRPr="0096299B">
              <w:rPr>
                <w:rFonts w:ascii="Calibri" w:hAnsi="Calibri" w:cs="Calibri"/>
                <w:b/>
                <w:sz w:val="24"/>
                <w:szCs w:val="24"/>
              </w:rPr>
              <w:t xml:space="preserve">  </w:t>
            </w:r>
            <w:r w:rsidR="00CE248E" w:rsidRPr="0096299B">
              <w:rPr>
                <w:rFonts w:ascii="Calibri" w:hAnsi="Calibri" w:cs="Calibri"/>
                <w:b/>
                <w:sz w:val="24"/>
                <w:szCs w:val="24"/>
              </w:rPr>
              <w:t>ROLE DESCRIPTION</w:t>
            </w:r>
          </w:p>
          <w:p w14:paraId="6FB1641E" w14:textId="3ECB473D" w:rsidR="00DC778E" w:rsidRPr="0096299B" w:rsidRDefault="00DC778E" w:rsidP="00894C44">
            <w:pPr>
              <w:pStyle w:val="TableParagraph"/>
              <w:spacing w:before="121"/>
              <w:rPr>
                <w:rFonts w:ascii="Calibri" w:hAnsi="Calibri" w:cs="Calibri"/>
                <w:b/>
                <w:sz w:val="24"/>
                <w:szCs w:val="24"/>
              </w:rPr>
            </w:pPr>
          </w:p>
        </w:tc>
        <w:tc>
          <w:tcPr>
            <w:tcW w:w="435" w:type="dxa"/>
            <w:gridSpan w:val="2"/>
            <w:shd w:val="clear" w:color="auto" w:fill="FBD4B4" w:themeFill="accent6" w:themeFillTint="66"/>
          </w:tcPr>
          <w:p w14:paraId="035AC278" w14:textId="5A3BB420" w:rsidR="00CE248E" w:rsidRPr="0096299B" w:rsidRDefault="00004AB9" w:rsidP="0011437B">
            <w:pPr>
              <w:pStyle w:val="TableParagraph"/>
              <w:spacing w:before="121"/>
              <w:jc w:val="center"/>
              <w:rPr>
                <w:rFonts w:ascii="Calibri" w:hAnsi="Calibri" w:cs="Calibri"/>
                <w:b/>
                <w:sz w:val="24"/>
                <w:szCs w:val="24"/>
              </w:rPr>
            </w:pPr>
            <w:r w:rsidRPr="0096299B">
              <w:rPr>
                <w:rFonts w:ascii="Calibri" w:hAnsi="Calibri" w:cs="Calibri"/>
                <w:b/>
                <w:sz w:val="24"/>
                <w:szCs w:val="24"/>
              </w:rPr>
              <w:t xml:space="preserve"> </w:t>
            </w:r>
          </w:p>
        </w:tc>
      </w:tr>
      <w:tr w:rsidR="00CE248E" w:rsidRPr="0096299B" w14:paraId="246687FD" w14:textId="77777777" w:rsidTr="00DC778E">
        <w:trPr>
          <w:gridBefore w:val="1"/>
          <w:wBefore w:w="10" w:type="dxa"/>
          <w:trHeight w:val="230"/>
          <w:jc w:val="center"/>
        </w:trPr>
        <w:tc>
          <w:tcPr>
            <w:tcW w:w="16575" w:type="dxa"/>
            <w:gridSpan w:val="6"/>
            <w:shd w:val="clear" w:color="auto" w:fill="FFC000"/>
          </w:tcPr>
          <w:p w14:paraId="67578A6E" w14:textId="7EE31B64" w:rsidR="00CE248E" w:rsidRPr="0096299B" w:rsidRDefault="00E5198C" w:rsidP="00CE248E">
            <w:pPr>
              <w:pStyle w:val="TableParagraph"/>
              <w:spacing w:before="121"/>
              <w:rPr>
                <w:rFonts w:ascii="Calibri" w:hAnsi="Calibri" w:cs="Calibri"/>
                <w:b/>
                <w:sz w:val="24"/>
                <w:szCs w:val="24"/>
              </w:rPr>
            </w:pPr>
            <w:r w:rsidRPr="0096299B">
              <w:rPr>
                <w:rFonts w:ascii="Calibri" w:hAnsi="Calibri" w:cs="Calibri"/>
                <w:b/>
                <w:sz w:val="24"/>
                <w:szCs w:val="24"/>
              </w:rPr>
              <w:t xml:space="preserve">      </w:t>
            </w:r>
            <w:r w:rsidR="000B7447" w:rsidRPr="0096299B">
              <w:rPr>
                <w:rFonts w:ascii="Calibri" w:hAnsi="Calibri" w:cs="Calibri"/>
                <w:b/>
                <w:sz w:val="24"/>
                <w:szCs w:val="24"/>
              </w:rPr>
              <w:t xml:space="preserve">   </w:t>
            </w:r>
          </w:p>
        </w:tc>
      </w:tr>
      <w:tr w:rsidR="00DA45E4" w:rsidRPr="0096299B" w14:paraId="42054FC4" w14:textId="77777777" w:rsidTr="00DC778E">
        <w:trPr>
          <w:gridAfter w:val="1"/>
          <w:wAfter w:w="10" w:type="dxa"/>
          <w:trHeight w:val="475"/>
          <w:jc w:val="center"/>
        </w:trPr>
        <w:tc>
          <w:tcPr>
            <w:tcW w:w="1965" w:type="dxa"/>
            <w:gridSpan w:val="2"/>
            <w:shd w:val="clear" w:color="auto" w:fill="FBD4B4" w:themeFill="accent6" w:themeFillTint="66"/>
          </w:tcPr>
          <w:p w14:paraId="0C7BA937" w14:textId="41253D9D" w:rsidR="00CE248E" w:rsidRPr="0096299B" w:rsidRDefault="00CE248E" w:rsidP="00CE248E">
            <w:pPr>
              <w:pStyle w:val="TableParagraph"/>
              <w:numPr>
                <w:ilvl w:val="0"/>
                <w:numId w:val="17"/>
              </w:numPr>
              <w:rPr>
                <w:rFonts w:ascii="Calibri" w:hAnsi="Calibri" w:cs="Calibri"/>
                <w:b/>
                <w:bCs/>
                <w:sz w:val="24"/>
                <w:szCs w:val="24"/>
              </w:rPr>
            </w:pPr>
            <w:r w:rsidRPr="0096299B">
              <w:rPr>
                <w:rFonts w:ascii="Calibri" w:hAnsi="Calibri" w:cs="Calibri"/>
                <w:b/>
                <w:bCs/>
                <w:sz w:val="24"/>
                <w:szCs w:val="24"/>
              </w:rPr>
              <w:t xml:space="preserve">Chief </w:t>
            </w:r>
            <w:r w:rsidR="001D3E4D" w:rsidRPr="0096299B">
              <w:rPr>
                <w:rFonts w:ascii="Calibri" w:hAnsi="Calibri" w:cs="Calibri"/>
                <w:b/>
                <w:bCs/>
                <w:sz w:val="24"/>
                <w:szCs w:val="24"/>
              </w:rPr>
              <w:t xml:space="preserve">Photo Finish Judge </w:t>
            </w:r>
          </w:p>
        </w:tc>
        <w:tc>
          <w:tcPr>
            <w:tcW w:w="14175" w:type="dxa"/>
            <w:gridSpan w:val="2"/>
            <w:shd w:val="clear" w:color="auto" w:fill="92D050"/>
          </w:tcPr>
          <w:p w14:paraId="4F7F0D61" w14:textId="0421441C" w:rsidR="00C51BB2" w:rsidRPr="00DC778E" w:rsidRDefault="00986787" w:rsidP="00DC778E">
            <w:pPr>
              <w:pStyle w:val="TableParagraph"/>
              <w:ind w:left="720"/>
              <w:rPr>
                <w:rFonts w:ascii="Calibri" w:hAnsi="Calibri" w:cs="Calibri"/>
                <w:sz w:val="24"/>
                <w:szCs w:val="24"/>
              </w:rPr>
            </w:pPr>
            <w:r w:rsidRPr="00DC778E">
              <w:rPr>
                <w:rFonts w:ascii="Calibri" w:hAnsi="Calibri" w:cs="Calibri"/>
                <w:sz w:val="24"/>
                <w:szCs w:val="24"/>
              </w:rPr>
              <w:t>Ov</w:t>
            </w:r>
            <w:r w:rsidR="006C0154" w:rsidRPr="00DC778E">
              <w:rPr>
                <w:rFonts w:ascii="Calibri" w:hAnsi="Calibri" w:cs="Calibri"/>
                <w:sz w:val="24"/>
                <w:szCs w:val="24"/>
              </w:rPr>
              <w:t xml:space="preserve">erall responsibility for </w:t>
            </w:r>
            <w:r w:rsidR="00EE2321" w:rsidRPr="00DC778E">
              <w:rPr>
                <w:rFonts w:ascii="Calibri" w:hAnsi="Calibri" w:cs="Calibri"/>
                <w:sz w:val="24"/>
                <w:szCs w:val="24"/>
              </w:rPr>
              <w:t xml:space="preserve">co-ordinating </w:t>
            </w:r>
            <w:r w:rsidR="00553022" w:rsidRPr="00DC778E">
              <w:rPr>
                <w:rFonts w:ascii="Calibri" w:hAnsi="Calibri" w:cs="Calibri"/>
                <w:sz w:val="24"/>
                <w:szCs w:val="24"/>
              </w:rPr>
              <w:t xml:space="preserve">the work of the </w:t>
            </w:r>
            <w:r w:rsidR="000014A0" w:rsidRPr="00DC778E">
              <w:rPr>
                <w:rFonts w:ascii="Calibri" w:hAnsi="Calibri" w:cs="Calibri"/>
                <w:sz w:val="24"/>
                <w:szCs w:val="24"/>
              </w:rPr>
              <w:t>J</w:t>
            </w:r>
            <w:r w:rsidR="00553022" w:rsidRPr="00DC778E">
              <w:rPr>
                <w:rFonts w:ascii="Calibri" w:hAnsi="Calibri" w:cs="Calibri"/>
                <w:sz w:val="24"/>
                <w:szCs w:val="24"/>
              </w:rPr>
              <w:t xml:space="preserve">udges and </w:t>
            </w:r>
            <w:r w:rsidR="00CF25BD" w:rsidRPr="00DC778E">
              <w:rPr>
                <w:rFonts w:ascii="Calibri" w:hAnsi="Calibri" w:cs="Calibri"/>
                <w:sz w:val="24"/>
                <w:szCs w:val="24"/>
              </w:rPr>
              <w:t xml:space="preserve">producing the </w:t>
            </w:r>
            <w:r w:rsidR="00465EE7" w:rsidRPr="00DC778E">
              <w:rPr>
                <w:rFonts w:ascii="Calibri" w:hAnsi="Calibri" w:cs="Calibri"/>
                <w:sz w:val="24"/>
                <w:szCs w:val="24"/>
              </w:rPr>
              <w:t xml:space="preserve">Official </w:t>
            </w:r>
            <w:r w:rsidR="00CF25BD" w:rsidRPr="00DC778E">
              <w:rPr>
                <w:rFonts w:ascii="Calibri" w:hAnsi="Calibri" w:cs="Calibri"/>
                <w:sz w:val="24"/>
                <w:szCs w:val="24"/>
              </w:rPr>
              <w:t>results.</w:t>
            </w:r>
          </w:p>
          <w:p w14:paraId="4A2873FE" w14:textId="77777777" w:rsidR="00BD58EA" w:rsidRPr="00DC778E" w:rsidRDefault="00BD58EA" w:rsidP="00DC778E">
            <w:pPr>
              <w:ind w:left="720"/>
              <w:rPr>
                <w:sz w:val="24"/>
                <w:szCs w:val="24"/>
              </w:rPr>
            </w:pPr>
            <w:r w:rsidRPr="00DC778E">
              <w:rPr>
                <w:sz w:val="24"/>
                <w:szCs w:val="24"/>
              </w:rPr>
              <w:t>The Chief Photo-finish Judge</w:t>
            </w:r>
          </w:p>
          <w:p w14:paraId="0CF6C63F" w14:textId="77777777" w:rsidR="00BD58EA" w:rsidRPr="00DC778E" w:rsidRDefault="00BD58EA" w:rsidP="00DC778E">
            <w:pPr>
              <w:ind w:left="720"/>
              <w:rPr>
                <w:sz w:val="24"/>
                <w:szCs w:val="24"/>
              </w:rPr>
            </w:pPr>
            <w:r w:rsidRPr="00DC778E">
              <w:rPr>
                <w:sz w:val="24"/>
                <w:szCs w:val="24"/>
              </w:rPr>
              <w:t>Shall:</w:t>
            </w:r>
          </w:p>
          <w:p w14:paraId="722012BC" w14:textId="77777777" w:rsidR="00BD58EA" w:rsidRPr="00DC778E" w:rsidRDefault="00BD58EA" w:rsidP="00DC778E">
            <w:pPr>
              <w:ind w:left="720"/>
              <w:rPr>
                <w:sz w:val="24"/>
                <w:szCs w:val="24"/>
              </w:rPr>
            </w:pPr>
            <w:r w:rsidRPr="00DC778E">
              <w:rPr>
                <w:sz w:val="24"/>
                <w:szCs w:val="24"/>
              </w:rPr>
              <w:t>(i) be responsible for the functioning of the equipment (in conjunction with Equipment Providers);</w:t>
            </w:r>
          </w:p>
          <w:p w14:paraId="537BAACF" w14:textId="77777777" w:rsidR="00BD58EA" w:rsidRPr="00DC778E" w:rsidRDefault="00BD58EA" w:rsidP="00DC778E">
            <w:pPr>
              <w:ind w:left="720"/>
              <w:rPr>
                <w:sz w:val="24"/>
                <w:szCs w:val="24"/>
              </w:rPr>
            </w:pPr>
            <w:r w:rsidRPr="00DC778E">
              <w:rPr>
                <w:sz w:val="24"/>
                <w:szCs w:val="24"/>
              </w:rPr>
              <w:t>(ii) initiate with the Start Coordinator, a Zero Control Test before the start of each session;</w:t>
            </w:r>
          </w:p>
          <w:p w14:paraId="4A54B26C" w14:textId="77777777" w:rsidR="00BD58EA" w:rsidRPr="00DC778E" w:rsidRDefault="00BD58EA" w:rsidP="00DC778E">
            <w:pPr>
              <w:ind w:left="720"/>
              <w:rPr>
                <w:sz w:val="24"/>
                <w:szCs w:val="24"/>
              </w:rPr>
            </w:pPr>
            <w:r w:rsidRPr="00DC778E">
              <w:rPr>
                <w:sz w:val="24"/>
                <w:szCs w:val="24"/>
              </w:rPr>
              <w:t>(iii) supervise the testing of the equipment and ensure that the cameras are aligned;</w:t>
            </w:r>
          </w:p>
          <w:p w14:paraId="2E4DB04D" w14:textId="180ADFD7" w:rsidR="00BD58EA" w:rsidRPr="00DC778E" w:rsidRDefault="00BD58EA" w:rsidP="00DC778E">
            <w:pPr>
              <w:ind w:left="720"/>
              <w:rPr>
                <w:sz w:val="24"/>
                <w:szCs w:val="24"/>
              </w:rPr>
            </w:pPr>
            <w:r w:rsidRPr="00DC778E">
              <w:rPr>
                <w:sz w:val="24"/>
                <w:szCs w:val="24"/>
              </w:rPr>
              <w:t>(iv) allocate duties to the Photo finish Judges on the team;</w:t>
            </w:r>
          </w:p>
          <w:p w14:paraId="10DA9355" w14:textId="3D755041" w:rsidR="00CF25BD" w:rsidRPr="00DC778E" w:rsidRDefault="00CF25BD" w:rsidP="00DC778E">
            <w:pPr>
              <w:ind w:left="720"/>
              <w:rPr>
                <w:sz w:val="24"/>
                <w:szCs w:val="24"/>
              </w:rPr>
            </w:pPr>
            <w:r w:rsidRPr="00DC778E">
              <w:rPr>
                <w:sz w:val="24"/>
                <w:szCs w:val="24"/>
              </w:rPr>
              <w:t>(v) produce briefing notes for the team;</w:t>
            </w:r>
          </w:p>
          <w:p w14:paraId="5B2667D9" w14:textId="77777777" w:rsidR="00811623" w:rsidRDefault="00BD58EA" w:rsidP="00DC778E">
            <w:pPr>
              <w:pStyle w:val="TableParagraph"/>
              <w:ind w:left="720"/>
              <w:rPr>
                <w:sz w:val="24"/>
                <w:szCs w:val="24"/>
              </w:rPr>
            </w:pPr>
            <w:r w:rsidRPr="00DC778E">
              <w:rPr>
                <w:sz w:val="24"/>
                <w:szCs w:val="24"/>
              </w:rPr>
              <w:t>(v</w:t>
            </w:r>
            <w:r w:rsidR="00CF25BD" w:rsidRPr="00DC778E">
              <w:rPr>
                <w:sz w:val="24"/>
                <w:szCs w:val="24"/>
              </w:rPr>
              <w:t>i</w:t>
            </w:r>
            <w:r w:rsidRPr="00DC778E">
              <w:rPr>
                <w:sz w:val="24"/>
                <w:szCs w:val="24"/>
              </w:rPr>
              <w:t>) determine and issue the correct placing of the athletes and their official times</w:t>
            </w:r>
          </w:p>
          <w:p w14:paraId="7F174E36" w14:textId="5894911F" w:rsidR="00DC778E" w:rsidRPr="00DC778E" w:rsidRDefault="00DC778E" w:rsidP="00DC778E">
            <w:pPr>
              <w:pStyle w:val="TableParagraph"/>
              <w:rPr>
                <w:rFonts w:ascii="Calibri" w:hAnsi="Calibri" w:cs="Calibri"/>
                <w:sz w:val="24"/>
                <w:szCs w:val="24"/>
              </w:rPr>
            </w:pPr>
          </w:p>
        </w:tc>
        <w:tc>
          <w:tcPr>
            <w:tcW w:w="435" w:type="dxa"/>
            <w:gridSpan w:val="2"/>
            <w:shd w:val="clear" w:color="auto" w:fill="auto"/>
            <w:vAlign w:val="center"/>
          </w:tcPr>
          <w:p w14:paraId="3C206667" w14:textId="5AF001C4" w:rsidR="00CE248E" w:rsidRPr="0096299B" w:rsidRDefault="00CE248E" w:rsidP="00851951">
            <w:pPr>
              <w:pStyle w:val="TableParagraph"/>
              <w:jc w:val="center"/>
              <w:rPr>
                <w:rFonts w:ascii="Calibri" w:hAnsi="Calibri" w:cs="Calibri"/>
                <w:sz w:val="24"/>
                <w:szCs w:val="24"/>
              </w:rPr>
            </w:pPr>
          </w:p>
        </w:tc>
      </w:tr>
      <w:tr w:rsidR="00B1384E" w:rsidRPr="0096299B" w14:paraId="4F37F8AE" w14:textId="77777777" w:rsidTr="00DC778E">
        <w:trPr>
          <w:gridBefore w:val="1"/>
          <w:wBefore w:w="10" w:type="dxa"/>
          <w:trHeight w:val="1589"/>
          <w:jc w:val="center"/>
        </w:trPr>
        <w:tc>
          <w:tcPr>
            <w:tcW w:w="1965" w:type="dxa"/>
            <w:gridSpan w:val="2"/>
            <w:tcBorders>
              <w:top w:val="nil"/>
            </w:tcBorders>
            <w:shd w:val="clear" w:color="auto" w:fill="FBD4B4" w:themeFill="accent6" w:themeFillTint="66"/>
          </w:tcPr>
          <w:p w14:paraId="350E638C" w14:textId="38BD231A" w:rsidR="00BF26F9" w:rsidRPr="0096299B" w:rsidRDefault="002E16AF" w:rsidP="00CE248E">
            <w:pPr>
              <w:pStyle w:val="ListParagraph"/>
              <w:numPr>
                <w:ilvl w:val="0"/>
                <w:numId w:val="17"/>
              </w:numPr>
              <w:rPr>
                <w:rFonts w:ascii="Calibri" w:hAnsi="Calibri" w:cs="Calibri"/>
                <w:b/>
                <w:bCs/>
                <w:sz w:val="24"/>
                <w:szCs w:val="24"/>
              </w:rPr>
            </w:pPr>
            <w:r w:rsidRPr="0096299B">
              <w:rPr>
                <w:rFonts w:ascii="Calibri" w:hAnsi="Calibri" w:cs="Calibri"/>
                <w:b/>
                <w:bCs/>
                <w:sz w:val="24"/>
                <w:szCs w:val="24"/>
              </w:rPr>
              <w:t>Button Operator</w:t>
            </w:r>
          </w:p>
          <w:p w14:paraId="0C951552" w14:textId="2504A36D" w:rsidR="00B1384E" w:rsidRPr="0096299B" w:rsidRDefault="00B1384E" w:rsidP="00BF26F9">
            <w:pPr>
              <w:pStyle w:val="ListParagraph"/>
              <w:ind w:left="360"/>
              <w:rPr>
                <w:rFonts w:ascii="Calibri" w:hAnsi="Calibri" w:cs="Calibri"/>
                <w:b/>
                <w:bCs/>
                <w:sz w:val="24"/>
                <w:szCs w:val="24"/>
              </w:rPr>
            </w:pPr>
          </w:p>
          <w:p w14:paraId="40EDB3BD" w14:textId="77777777" w:rsidR="00B1384E" w:rsidRPr="0096299B" w:rsidRDefault="00B1384E" w:rsidP="00CE248E">
            <w:pPr>
              <w:pStyle w:val="ListParagraph"/>
              <w:ind w:left="720"/>
              <w:rPr>
                <w:rFonts w:ascii="Calibri" w:hAnsi="Calibri" w:cs="Calibri"/>
                <w:b/>
                <w:bCs/>
                <w:sz w:val="24"/>
                <w:szCs w:val="24"/>
              </w:rPr>
            </w:pPr>
          </w:p>
          <w:p w14:paraId="4B2F84D9" w14:textId="77777777" w:rsidR="00B1384E" w:rsidRPr="0096299B" w:rsidRDefault="00B1384E" w:rsidP="00CE248E">
            <w:pPr>
              <w:pStyle w:val="ListParagraph"/>
              <w:ind w:left="720"/>
              <w:rPr>
                <w:rFonts w:ascii="Calibri" w:hAnsi="Calibri" w:cs="Calibri"/>
                <w:b/>
                <w:bCs/>
                <w:sz w:val="24"/>
                <w:szCs w:val="24"/>
              </w:rPr>
            </w:pPr>
          </w:p>
          <w:p w14:paraId="58C3F56B" w14:textId="77777777" w:rsidR="00B1384E" w:rsidRPr="0096299B" w:rsidRDefault="00B1384E" w:rsidP="00CE248E">
            <w:pPr>
              <w:pStyle w:val="ListParagraph"/>
              <w:ind w:left="720"/>
              <w:rPr>
                <w:rFonts w:ascii="Calibri" w:hAnsi="Calibri" w:cs="Calibri"/>
                <w:b/>
                <w:bCs/>
                <w:sz w:val="24"/>
                <w:szCs w:val="24"/>
              </w:rPr>
            </w:pPr>
          </w:p>
          <w:p w14:paraId="60D1DD94" w14:textId="3C909AB6" w:rsidR="00B1384E" w:rsidRPr="0096299B" w:rsidRDefault="00BF26F9" w:rsidP="00BF26F9">
            <w:pPr>
              <w:rPr>
                <w:rFonts w:ascii="Calibri" w:hAnsi="Calibri" w:cs="Calibri"/>
                <w:b/>
                <w:bCs/>
                <w:sz w:val="24"/>
                <w:szCs w:val="24"/>
              </w:rPr>
            </w:pPr>
            <w:r w:rsidRPr="0096299B">
              <w:rPr>
                <w:rFonts w:ascii="Calibri" w:hAnsi="Calibri" w:cs="Calibri"/>
                <w:b/>
                <w:bCs/>
                <w:sz w:val="24"/>
                <w:szCs w:val="24"/>
              </w:rPr>
              <w:t xml:space="preserve">       </w:t>
            </w:r>
          </w:p>
        </w:tc>
        <w:tc>
          <w:tcPr>
            <w:tcW w:w="14175" w:type="dxa"/>
            <w:gridSpan w:val="2"/>
            <w:shd w:val="clear" w:color="auto" w:fill="B8CCE4" w:themeFill="accent1" w:themeFillTint="66"/>
          </w:tcPr>
          <w:p w14:paraId="039C4BCB" w14:textId="4066C23A" w:rsidR="00FC3801" w:rsidRPr="0096299B" w:rsidRDefault="00FC3801" w:rsidP="00B87BF7">
            <w:pPr>
              <w:pStyle w:val="TableParagraph"/>
              <w:numPr>
                <w:ilvl w:val="0"/>
                <w:numId w:val="29"/>
              </w:numPr>
              <w:rPr>
                <w:rFonts w:ascii="Calibri" w:hAnsi="Calibri" w:cs="Calibri"/>
                <w:sz w:val="24"/>
                <w:szCs w:val="24"/>
              </w:rPr>
            </w:pPr>
            <w:r w:rsidRPr="0096299B">
              <w:rPr>
                <w:rFonts w:ascii="Calibri" w:hAnsi="Calibri" w:cs="Calibri"/>
                <w:sz w:val="24"/>
                <w:szCs w:val="24"/>
              </w:rPr>
              <w:t>Main job - Push button to take picture of every athlete including and after the first finisher</w:t>
            </w:r>
          </w:p>
          <w:p w14:paraId="2EEB4DB6" w14:textId="2A61C3AB" w:rsidR="009B732B" w:rsidRPr="0096299B" w:rsidRDefault="00B87BF7" w:rsidP="00B87BF7">
            <w:pPr>
              <w:pStyle w:val="TableParagraph"/>
              <w:numPr>
                <w:ilvl w:val="0"/>
                <w:numId w:val="29"/>
              </w:numPr>
              <w:rPr>
                <w:rFonts w:ascii="Calibri" w:hAnsi="Calibri" w:cs="Calibri"/>
                <w:sz w:val="24"/>
                <w:szCs w:val="24"/>
              </w:rPr>
            </w:pPr>
            <w:r w:rsidRPr="0096299B">
              <w:rPr>
                <w:rFonts w:ascii="Calibri" w:hAnsi="Calibri" w:cs="Calibri"/>
                <w:sz w:val="24"/>
                <w:szCs w:val="24"/>
              </w:rPr>
              <w:t>Look for empty lanes at the start</w:t>
            </w:r>
          </w:p>
          <w:p w14:paraId="02DD2E7C" w14:textId="77777777" w:rsidR="007D3FFB" w:rsidRPr="0096299B" w:rsidRDefault="007D3FFB" w:rsidP="00B87BF7">
            <w:pPr>
              <w:pStyle w:val="TableParagraph"/>
              <w:numPr>
                <w:ilvl w:val="0"/>
                <w:numId w:val="29"/>
              </w:numPr>
              <w:rPr>
                <w:rFonts w:ascii="Calibri" w:hAnsi="Calibri" w:cs="Calibri"/>
                <w:sz w:val="24"/>
                <w:szCs w:val="24"/>
              </w:rPr>
            </w:pPr>
            <w:r w:rsidRPr="0096299B">
              <w:rPr>
                <w:rFonts w:ascii="Calibri" w:hAnsi="Calibri" w:cs="Calibri"/>
                <w:sz w:val="24"/>
                <w:szCs w:val="24"/>
              </w:rPr>
              <w:t>Check &amp; confirm which athletes are lining up in which lanes, compared with start list</w:t>
            </w:r>
          </w:p>
          <w:p w14:paraId="00B93EB5" w14:textId="77777777" w:rsidR="004E2DDA" w:rsidRPr="0096299B" w:rsidRDefault="004E2DDA" w:rsidP="00B87BF7">
            <w:pPr>
              <w:pStyle w:val="TableParagraph"/>
              <w:numPr>
                <w:ilvl w:val="0"/>
                <w:numId w:val="29"/>
              </w:numPr>
              <w:rPr>
                <w:rFonts w:ascii="Calibri" w:hAnsi="Calibri" w:cs="Calibri"/>
                <w:sz w:val="24"/>
                <w:szCs w:val="24"/>
              </w:rPr>
            </w:pPr>
            <w:r w:rsidRPr="0096299B">
              <w:rPr>
                <w:rFonts w:ascii="Calibri" w:hAnsi="Calibri" w:cs="Calibri"/>
                <w:sz w:val="24"/>
                <w:szCs w:val="24"/>
              </w:rPr>
              <w:t>Count the athletes in a race</w:t>
            </w:r>
          </w:p>
          <w:p w14:paraId="73B83F69" w14:textId="77777777" w:rsidR="007E28D5" w:rsidRPr="0096299B" w:rsidRDefault="00F5479C" w:rsidP="00B87BF7">
            <w:pPr>
              <w:pStyle w:val="TableParagraph"/>
              <w:numPr>
                <w:ilvl w:val="0"/>
                <w:numId w:val="29"/>
              </w:numPr>
              <w:rPr>
                <w:rFonts w:ascii="Calibri" w:hAnsi="Calibri" w:cs="Calibri"/>
                <w:sz w:val="24"/>
                <w:szCs w:val="24"/>
              </w:rPr>
            </w:pPr>
            <w:r w:rsidRPr="0096299B">
              <w:rPr>
                <w:rFonts w:ascii="Calibri" w:hAnsi="Calibri" w:cs="Calibri"/>
                <w:sz w:val="24"/>
                <w:szCs w:val="24"/>
              </w:rPr>
              <w:t>Watch the race, looking for DNF / incidents which may affect result</w:t>
            </w:r>
          </w:p>
          <w:p w14:paraId="7F348F34" w14:textId="77777777" w:rsidR="00F5479C" w:rsidRPr="0096299B" w:rsidRDefault="00431F51" w:rsidP="00B87BF7">
            <w:pPr>
              <w:pStyle w:val="TableParagraph"/>
              <w:numPr>
                <w:ilvl w:val="0"/>
                <w:numId w:val="29"/>
              </w:numPr>
              <w:rPr>
                <w:rFonts w:ascii="Calibri" w:hAnsi="Calibri" w:cs="Calibri"/>
                <w:sz w:val="24"/>
                <w:szCs w:val="24"/>
              </w:rPr>
            </w:pPr>
            <w:r w:rsidRPr="0096299B">
              <w:rPr>
                <w:rFonts w:ascii="Calibri" w:hAnsi="Calibri" w:cs="Calibri"/>
                <w:sz w:val="24"/>
                <w:szCs w:val="24"/>
              </w:rPr>
              <w:t>Tell capture operator that track is clear so beams can be armed</w:t>
            </w:r>
          </w:p>
          <w:p w14:paraId="2B64C251" w14:textId="77777777" w:rsidR="00FB2132" w:rsidRDefault="009666F8" w:rsidP="00C31C95">
            <w:pPr>
              <w:pStyle w:val="TableParagraph"/>
              <w:numPr>
                <w:ilvl w:val="0"/>
                <w:numId w:val="29"/>
              </w:numPr>
              <w:rPr>
                <w:rFonts w:ascii="Calibri" w:hAnsi="Calibri" w:cs="Calibri"/>
                <w:sz w:val="24"/>
                <w:szCs w:val="24"/>
              </w:rPr>
            </w:pPr>
            <w:r w:rsidRPr="0096299B">
              <w:rPr>
                <w:rFonts w:ascii="Calibri" w:hAnsi="Calibri" w:cs="Calibri"/>
                <w:sz w:val="24"/>
                <w:szCs w:val="24"/>
              </w:rPr>
              <w:t>Tell the capture operator that all athletes have finished</w:t>
            </w:r>
          </w:p>
          <w:p w14:paraId="6E2E6CA0" w14:textId="4D5AA350" w:rsidR="00DC778E" w:rsidRPr="0096299B" w:rsidRDefault="00DC778E" w:rsidP="00DC778E">
            <w:pPr>
              <w:pStyle w:val="TableParagraph"/>
              <w:ind w:left="780"/>
              <w:rPr>
                <w:rFonts w:ascii="Calibri" w:hAnsi="Calibri" w:cs="Calibri"/>
                <w:sz w:val="24"/>
                <w:szCs w:val="24"/>
              </w:rPr>
            </w:pPr>
          </w:p>
        </w:tc>
        <w:tc>
          <w:tcPr>
            <w:tcW w:w="435" w:type="dxa"/>
            <w:gridSpan w:val="2"/>
            <w:shd w:val="clear" w:color="auto" w:fill="auto"/>
            <w:vAlign w:val="center"/>
          </w:tcPr>
          <w:p w14:paraId="060A2B9E" w14:textId="44809BBD" w:rsidR="00B1384E" w:rsidRPr="0096299B" w:rsidRDefault="00B1384E" w:rsidP="00851951">
            <w:pPr>
              <w:pStyle w:val="TableParagraph"/>
              <w:jc w:val="center"/>
              <w:rPr>
                <w:rFonts w:ascii="Calibri" w:hAnsi="Calibri" w:cs="Calibri"/>
                <w:sz w:val="24"/>
                <w:szCs w:val="24"/>
              </w:rPr>
            </w:pPr>
          </w:p>
        </w:tc>
      </w:tr>
      <w:tr w:rsidR="005B07FD" w:rsidRPr="0096299B" w14:paraId="6C5C3803" w14:textId="77777777" w:rsidTr="00DC778E">
        <w:trPr>
          <w:gridBefore w:val="1"/>
          <w:wBefore w:w="10" w:type="dxa"/>
          <w:trHeight w:val="475"/>
          <w:jc w:val="center"/>
        </w:trPr>
        <w:tc>
          <w:tcPr>
            <w:tcW w:w="1965" w:type="dxa"/>
            <w:gridSpan w:val="2"/>
            <w:tcBorders>
              <w:top w:val="nil"/>
              <w:bottom w:val="single" w:sz="4" w:space="0" w:color="auto"/>
            </w:tcBorders>
            <w:shd w:val="clear" w:color="auto" w:fill="FBD4B4" w:themeFill="accent6" w:themeFillTint="66"/>
          </w:tcPr>
          <w:p w14:paraId="7D21DC47" w14:textId="1BB7A476" w:rsidR="005B07FD" w:rsidRPr="0096299B" w:rsidRDefault="003C3F1D" w:rsidP="005B07FD">
            <w:pPr>
              <w:pStyle w:val="ListParagraph"/>
              <w:numPr>
                <w:ilvl w:val="0"/>
                <w:numId w:val="17"/>
              </w:numPr>
              <w:rPr>
                <w:rFonts w:ascii="Calibri" w:hAnsi="Calibri" w:cs="Calibri"/>
                <w:b/>
                <w:bCs/>
                <w:sz w:val="24"/>
                <w:szCs w:val="24"/>
              </w:rPr>
            </w:pPr>
            <w:r w:rsidRPr="0096299B">
              <w:rPr>
                <w:rFonts w:ascii="Calibri" w:hAnsi="Calibri" w:cs="Calibri"/>
                <w:b/>
                <w:bCs/>
                <w:sz w:val="24"/>
                <w:szCs w:val="24"/>
              </w:rPr>
              <w:t>Capture Operator</w:t>
            </w:r>
          </w:p>
        </w:tc>
        <w:tc>
          <w:tcPr>
            <w:tcW w:w="14175" w:type="dxa"/>
            <w:gridSpan w:val="2"/>
            <w:tcBorders>
              <w:bottom w:val="single" w:sz="4" w:space="0" w:color="auto"/>
            </w:tcBorders>
            <w:shd w:val="clear" w:color="auto" w:fill="B8CCE4" w:themeFill="accent1" w:themeFillTint="66"/>
          </w:tcPr>
          <w:p w14:paraId="2BBF58DD" w14:textId="77777777" w:rsidR="005B07FD" w:rsidRPr="0096299B" w:rsidRDefault="003E513F"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Activate the Head on Camera if required</w:t>
            </w:r>
          </w:p>
          <w:p w14:paraId="61FE5062" w14:textId="77777777" w:rsidR="003E513F" w:rsidRPr="0096299B" w:rsidRDefault="0072335B"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Load the race &amp; check all headings are correct (heat no. / event / gender etc)</w:t>
            </w:r>
          </w:p>
          <w:p w14:paraId="2F83C927" w14:textId="77777777" w:rsidR="0072335B" w:rsidRPr="0096299B" w:rsidRDefault="00D024EE"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Ensure the system is ready for the race to start</w:t>
            </w:r>
          </w:p>
          <w:p w14:paraId="5E35CE88" w14:textId="77777777" w:rsidR="00D024EE" w:rsidRPr="0096299B" w:rsidRDefault="00D92FFE"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Set the wind gauge for the correct time period (if auto WG)</w:t>
            </w:r>
          </w:p>
          <w:p w14:paraId="0906418C" w14:textId="77777777" w:rsidR="00D92FFE" w:rsidRPr="0096299B" w:rsidRDefault="00B1427B"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Monitor the start signal and alert chief to any problems</w:t>
            </w:r>
          </w:p>
          <w:p w14:paraId="594E7E7A" w14:textId="77777777" w:rsidR="00B1427B" w:rsidRPr="0096299B" w:rsidRDefault="005F4972"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Reset after a false start</w:t>
            </w:r>
          </w:p>
          <w:p w14:paraId="26B7CDC1" w14:textId="1B80786C" w:rsidR="005F4972" w:rsidRPr="0096299B" w:rsidRDefault="0059220F"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 xml:space="preserve">Check the camera is </w:t>
            </w:r>
            <w:r w:rsidR="00C712EE" w:rsidRPr="0096299B">
              <w:rPr>
                <w:rFonts w:ascii="Calibri" w:hAnsi="Calibri" w:cs="Calibri"/>
                <w:sz w:val="24"/>
                <w:szCs w:val="24"/>
              </w:rPr>
              <w:t>online</w:t>
            </w:r>
          </w:p>
          <w:p w14:paraId="48B05FD0" w14:textId="77777777" w:rsidR="0059220F" w:rsidRPr="0096299B" w:rsidRDefault="003069B8" w:rsidP="00EA76B3">
            <w:pPr>
              <w:pStyle w:val="TableParagraph"/>
              <w:numPr>
                <w:ilvl w:val="0"/>
                <w:numId w:val="30"/>
              </w:numPr>
              <w:rPr>
                <w:rFonts w:ascii="Calibri" w:hAnsi="Calibri" w:cs="Calibri"/>
                <w:b/>
                <w:bCs/>
                <w:sz w:val="24"/>
                <w:szCs w:val="24"/>
              </w:rPr>
            </w:pPr>
            <w:proofErr w:type="gramStart"/>
            <w:r w:rsidRPr="0096299B">
              <w:rPr>
                <w:rFonts w:ascii="Calibri" w:hAnsi="Calibri" w:cs="Calibri"/>
                <w:sz w:val="24"/>
                <w:szCs w:val="24"/>
              </w:rPr>
              <w:t>Make adjustments to</w:t>
            </w:r>
            <w:proofErr w:type="gramEnd"/>
            <w:r w:rsidRPr="0096299B">
              <w:rPr>
                <w:rFonts w:ascii="Calibri" w:hAnsi="Calibri" w:cs="Calibri"/>
                <w:sz w:val="24"/>
                <w:szCs w:val="24"/>
              </w:rPr>
              <w:t xml:space="preserve"> camera settings (e.g. for light / straight or circular track)</w:t>
            </w:r>
          </w:p>
          <w:p w14:paraId="1DB29FC8" w14:textId="77777777" w:rsidR="003069B8" w:rsidRPr="0096299B" w:rsidRDefault="00771D13"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Arm the beams using Alt +P / Alt + F at the appropriate moment</w:t>
            </w:r>
          </w:p>
          <w:p w14:paraId="6AD5F7A1" w14:textId="77777777" w:rsidR="00771D13" w:rsidRPr="0096299B" w:rsidRDefault="000433AE"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Save the race to the correct location</w:t>
            </w:r>
          </w:p>
          <w:p w14:paraId="212C68EF" w14:textId="77777777" w:rsidR="000433AE" w:rsidRPr="0096299B" w:rsidRDefault="00BE6DC1"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Inform read team that the race is available to be read</w:t>
            </w:r>
          </w:p>
          <w:p w14:paraId="64B133F8" w14:textId="77777777" w:rsidR="00BE6DC1" w:rsidRPr="0096299B" w:rsidRDefault="00583E16" w:rsidP="00EA76B3">
            <w:pPr>
              <w:pStyle w:val="TableParagraph"/>
              <w:numPr>
                <w:ilvl w:val="0"/>
                <w:numId w:val="30"/>
              </w:numPr>
              <w:rPr>
                <w:rFonts w:ascii="Calibri" w:hAnsi="Calibri" w:cs="Calibri"/>
                <w:b/>
                <w:bCs/>
                <w:sz w:val="24"/>
                <w:szCs w:val="24"/>
              </w:rPr>
            </w:pPr>
            <w:r w:rsidRPr="0096299B">
              <w:rPr>
                <w:rFonts w:ascii="Calibri" w:hAnsi="Calibri" w:cs="Calibri"/>
                <w:sz w:val="24"/>
                <w:szCs w:val="24"/>
              </w:rPr>
              <w:t>Ensure the system is ready for the next race</w:t>
            </w:r>
          </w:p>
          <w:p w14:paraId="170C844F" w14:textId="0E68A98A" w:rsidR="00DC778E" w:rsidRPr="0096299B" w:rsidRDefault="00DC778E" w:rsidP="00DC778E">
            <w:pPr>
              <w:pStyle w:val="TableParagraph"/>
              <w:rPr>
                <w:rFonts w:ascii="Calibri" w:hAnsi="Calibri" w:cs="Calibri"/>
                <w:b/>
                <w:bCs/>
                <w:sz w:val="24"/>
                <w:szCs w:val="24"/>
              </w:rPr>
            </w:pPr>
          </w:p>
        </w:tc>
        <w:tc>
          <w:tcPr>
            <w:tcW w:w="435" w:type="dxa"/>
            <w:gridSpan w:val="2"/>
            <w:shd w:val="clear" w:color="auto" w:fill="auto"/>
            <w:vAlign w:val="center"/>
          </w:tcPr>
          <w:p w14:paraId="563C8F8F" w14:textId="77777777" w:rsidR="005B07FD" w:rsidRPr="0096299B" w:rsidRDefault="005B07FD" w:rsidP="005B07FD">
            <w:pPr>
              <w:pStyle w:val="TableParagraph"/>
              <w:jc w:val="center"/>
              <w:rPr>
                <w:rFonts w:ascii="Calibri" w:hAnsi="Calibri" w:cs="Calibri"/>
                <w:sz w:val="24"/>
                <w:szCs w:val="24"/>
              </w:rPr>
            </w:pPr>
          </w:p>
        </w:tc>
      </w:tr>
      <w:tr w:rsidR="005B07FD" w:rsidRPr="0096299B" w14:paraId="72346393" w14:textId="77777777" w:rsidTr="00DC778E">
        <w:trPr>
          <w:gridBefore w:val="1"/>
          <w:wBefore w:w="10" w:type="dxa"/>
          <w:trHeight w:val="475"/>
          <w:jc w:val="center"/>
        </w:trPr>
        <w:tc>
          <w:tcPr>
            <w:tcW w:w="1965" w:type="dxa"/>
            <w:gridSpan w:val="2"/>
            <w:tcBorders>
              <w:top w:val="nil"/>
              <w:bottom w:val="single" w:sz="4" w:space="0" w:color="auto"/>
            </w:tcBorders>
            <w:shd w:val="clear" w:color="auto" w:fill="FBD4B4" w:themeFill="accent6" w:themeFillTint="66"/>
          </w:tcPr>
          <w:p w14:paraId="7803405C" w14:textId="7ABAAA05" w:rsidR="005B07FD" w:rsidRPr="0096299B" w:rsidRDefault="00831DBE" w:rsidP="005B07FD">
            <w:pPr>
              <w:pStyle w:val="ListParagraph"/>
              <w:numPr>
                <w:ilvl w:val="0"/>
                <w:numId w:val="17"/>
              </w:numPr>
              <w:rPr>
                <w:rFonts w:ascii="Calibri" w:hAnsi="Calibri" w:cs="Calibri"/>
                <w:b/>
                <w:bCs/>
                <w:sz w:val="24"/>
                <w:szCs w:val="24"/>
              </w:rPr>
            </w:pPr>
            <w:r w:rsidRPr="0096299B">
              <w:rPr>
                <w:rFonts w:ascii="Calibri" w:hAnsi="Calibri" w:cs="Calibri"/>
                <w:b/>
                <w:bCs/>
                <w:sz w:val="24"/>
                <w:szCs w:val="24"/>
              </w:rPr>
              <w:lastRenderedPageBreak/>
              <w:t>READ OPERATOR</w:t>
            </w:r>
          </w:p>
        </w:tc>
        <w:tc>
          <w:tcPr>
            <w:tcW w:w="14175" w:type="dxa"/>
            <w:gridSpan w:val="2"/>
            <w:tcBorders>
              <w:bottom w:val="single" w:sz="4" w:space="0" w:color="auto"/>
            </w:tcBorders>
            <w:shd w:val="clear" w:color="auto" w:fill="B8CCE4" w:themeFill="accent1" w:themeFillTint="66"/>
          </w:tcPr>
          <w:p w14:paraId="24096FB4" w14:textId="77777777" w:rsidR="005B07FD" w:rsidRPr="0096299B" w:rsidRDefault="00705806"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Locate &amp; open race image</w:t>
            </w:r>
          </w:p>
          <w:p w14:paraId="08C37705" w14:textId="77777777" w:rsidR="00705806" w:rsidRPr="0096299B" w:rsidRDefault="00EB33E1"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Crop / adjust picture settings (if required)</w:t>
            </w:r>
          </w:p>
          <w:p w14:paraId="65B36828" w14:textId="77777777" w:rsidR="00EB33E1" w:rsidRPr="0096299B" w:rsidRDefault="00A06BD1"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Correctly position cursor to get result for each athlete with agreement from Reader</w:t>
            </w:r>
          </w:p>
          <w:p w14:paraId="798B5904" w14:textId="77777777" w:rsidR="00A06BD1" w:rsidRPr="0096299B" w:rsidRDefault="000F545D" w:rsidP="00831DBE">
            <w:pPr>
              <w:pStyle w:val="TableParagraph"/>
              <w:numPr>
                <w:ilvl w:val="0"/>
                <w:numId w:val="31"/>
              </w:numPr>
              <w:rPr>
                <w:rFonts w:ascii="Calibri" w:hAnsi="Calibri" w:cs="Calibri"/>
                <w:b/>
                <w:bCs/>
                <w:sz w:val="24"/>
                <w:szCs w:val="24"/>
              </w:rPr>
            </w:pPr>
            <w:r w:rsidRPr="0096299B">
              <w:rPr>
                <w:rFonts w:ascii="Calibri" w:hAnsi="Calibri" w:cs="Calibri"/>
                <w:b/>
                <w:bCs/>
                <w:sz w:val="24"/>
                <w:szCs w:val="24"/>
              </w:rPr>
              <w:t>Together with reader</w:t>
            </w:r>
            <w:r w:rsidRPr="0096299B">
              <w:rPr>
                <w:rFonts w:ascii="Calibri" w:hAnsi="Calibri" w:cs="Calibri"/>
                <w:sz w:val="24"/>
                <w:szCs w:val="24"/>
              </w:rPr>
              <w:t>, identify the athlete</w:t>
            </w:r>
          </w:p>
          <w:p w14:paraId="75697E0C" w14:textId="77777777" w:rsidR="000F545D" w:rsidRPr="0096299B" w:rsidRDefault="0029412F"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Enter manual wind speed</w:t>
            </w:r>
          </w:p>
          <w:p w14:paraId="1FFA3107" w14:textId="77777777" w:rsidR="0029412F" w:rsidRPr="0096299B" w:rsidRDefault="0014535B"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Enter DNS/DNF/DQ for the correct athlete</w:t>
            </w:r>
          </w:p>
          <w:p w14:paraId="6C5013F3" w14:textId="77777777" w:rsidR="0014535B" w:rsidRPr="0096299B" w:rsidRDefault="00332ACE"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Get the chief to look at any close decisions</w:t>
            </w:r>
          </w:p>
          <w:p w14:paraId="4D5413A5" w14:textId="77777777" w:rsidR="00332ACE" w:rsidRPr="0096299B" w:rsidRDefault="00A57B49"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Help the READER check the PF result against the manual one</w:t>
            </w:r>
          </w:p>
          <w:p w14:paraId="7A4181B5" w14:textId="77777777" w:rsidR="00A57B49" w:rsidRPr="0096299B" w:rsidRDefault="00B26EBA"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Print the required number of copies of the result</w:t>
            </w:r>
          </w:p>
          <w:p w14:paraId="74C7CD7F" w14:textId="77777777" w:rsidR="00B26EBA" w:rsidRPr="0096299B" w:rsidRDefault="00E1608B"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Print pictures if required</w:t>
            </w:r>
          </w:p>
          <w:p w14:paraId="2FC8F64B" w14:textId="27A492B9" w:rsidR="00E1608B" w:rsidRPr="0096299B" w:rsidRDefault="00C330F2" w:rsidP="00831DBE">
            <w:pPr>
              <w:pStyle w:val="TableParagraph"/>
              <w:numPr>
                <w:ilvl w:val="0"/>
                <w:numId w:val="31"/>
              </w:numPr>
              <w:rPr>
                <w:rFonts w:ascii="Calibri" w:hAnsi="Calibri" w:cs="Calibri"/>
                <w:b/>
                <w:bCs/>
                <w:sz w:val="24"/>
                <w:szCs w:val="24"/>
              </w:rPr>
            </w:pPr>
            <w:r w:rsidRPr="0096299B">
              <w:rPr>
                <w:rFonts w:ascii="Calibri" w:hAnsi="Calibri" w:cs="Calibri"/>
                <w:sz w:val="24"/>
                <w:szCs w:val="24"/>
              </w:rPr>
              <w:t>Save the race in the correct folder</w:t>
            </w:r>
          </w:p>
        </w:tc>
        <w:tc>
          <w:tcPr>
            <w:tcW w:w="435" w:type="dxa"/>
            <w:gridSpan w:val="2"/>
            <w:shd w:val="clear" w:color="auto" w:fill="auto"/>
            <w:vAlign w:val="center"/>
          </w:tcPr>
          <w:p w14:paraId="4B9D723D" w14:textId="14E36BD8" w:rsidR="005B07FD" w:rsidRPr="0096299B" w:rsidRDefault="005B07FD" w:rsidP="005B07FD">
            <w:pPr>
              <w:pStyle w:val="TableParagraph"/>
              <w:jc w:val="center"/>
              <w:rPr>
                <w:rFonts w:ascii="Calibri" w:hAnsi="Calibri" w:cs="Calibri"/>
                <w:sz w:val="24"/>
                <w:szCs w:val="24"/>
              </w:rPr>
            </w:pPr>
          </w:p>
        </w:tc>
      </w:tr>
      <w:tr w:rsidR="005B07FD" w:rsidRPr="0096299B" w14:paraId="17FB21CE" w14:textId="77777777" w:rsidTr="00DC778E">
        <w:trPr>
          <w:gridBefore w:val="1"/>
          <w:wBefore w:w="10" w:type="dxa"/>
          <w:trHeight w:val="475"/>
          <w:jc w:val="center"/>
        </w:trPr>
        <w:tc>
          <w:tcPr>
            <w:tcW w:w="196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87CD66" w14:textId="7B7D16F9" w:rsidR="005B07FD" w:rsidRPr="0096299B" w:rsidRDefault="00067354" w:rsidP="00C330F2">
            <w:pPr>
              <w:pStyle w:val="ListParagraph"/>
              <w:numPr>
                <w:ilvl w:val="0"/>
                <w:numId w:val="17"/>
              </w:numPr>
              <w:rPr>
                <w:rFonts w:ascii="Calibri" w:hAnsi="Calibri" w:cs="Calibri"/>
                <w:b/>
                <w:bCs/>
                <w:sz w:val="24"/>
                <w:szCs w:val="24"/>
              </w:rPr>
            </w:pPr>
            <w:r w:rsidRPr="0096299B">
              <w:rPr>
                <w:rFonts w:ascii="Calibri" w:hAnsi="Calibri" w:cs="Calibri"/>
                <w:b/>
                <w:bCs/>
                <w:sz w:val="24"/>
                <w:szCs w:val="24"/>
              </w:rPr>
              <w:t>READER</w:t>
            </w:r>
          </w:p>
        </w:tc>
        <w:tc>
          <w:tcPr>
            <w:tcW w:w="1417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F2CD3D" w14:textId="77777777" w:rsidR="005B07FD" w:rsidRPr="0096299B" w:rsidRDefault="004C0088" w:rsidP="00067354">
            <w:pPr>
              <w:pStyle w:val="TableParagraph"/>
              <w:numPr>
                <w:ilvl w:val="0"/>
                <w:numId w:val="32"/>
              </w:numPr>
              <w:rPr>
                <w:rFonts w:ascii="Calibri" w:hAnsi="Calibri" w:cs="Calibri"/>
                <w:sz w:val="24"/>
                <w:szCs w:val="24"/>
              </w:rPr>
            </w:pPr>
            <w:r w:rsidRPr="0096299B">
              <w:rPr>
                <w:rFonts w:ascii="Calibri" w:hAnsi="Calibri" w:cs="Calibri"/>
                <w:sz w:val="24"/>
                <w:szCs w:val="24"/>
              </w:rPr>
              <w:t>Have the start list to hand &amp; annotate it</w:t>
            </w:r>
          </w:p>
          <w:p w14:paraId="35ECDAC3" w14:textId="77777777" w:rsidR="004C0088" w:rsidRPr="0096299B" w:rsidRDefault="00922EA5" w:rsidP="00067354">
            <w:pPr>
              <w:pStyle w:val="TableParagraph"/>
              <w:numPr>
                <w:ilvl w:val="0"/>
                <w:numId w:val="32"/>
              </w:numPr>
              <w:rPr>
                <w:rFonts w:ascii="Calibri" w:hAnsi="Calibri" w:cs="Calibri"/>
                <w:sz w:val="24"/>
                <w:szCs w:val="24"/>
              </w:rPr>
            </w:pPr>
            <w:r w:rsidRPr="0096299B">
              <w:rPr>
                <w:rFonts w:ascii="Calibri" w:hAnsi="Calibri" w:cs="Calibri"/>
                <w:sz w:val="24"/>
                <w:szCs w:val="24"/>
              </w:rPr>
              <w:t>Confirm correct positioning of cursor</w:t>
            </w:r>
          </w:p>
          <w:p w14:paraId="07C5452E" w14:textId="2A987B29" w:rsidR="00922EA5" w:rsidRPr="0096299B" w:rsidRDefault="00D93FCF" w:rsidP="00067354">
            <w:pPr>
              <w:pStyle w:val="TableParagraph"/>
              <w:numPr>
                <w:ilvl w:val="0"/>
                <w:numId w:val="32"/>
              </w:numPr>
              <w:rPr>
                <w:rFonts w:ascii="Calibri" w:hAnsi="Calibri" w:cs="Calibri"/>
                <w:sz w:val="24"/>
                <w:szCs w:val="24"/>
              </w:rPr>
            </w:pPr>
            <w:r w:rsidRPr="0096299B">
              <w:rPr>
                <w:rFonts w:ascii="Calibri" w:hAnsi="Calibri" w:cs="Calibri"/>
                <w:sz w:val="24"/>
                <w:szCs w:val="24"/>
              </w:rPr>
              <w:t>Use start list / lane draw / ticks &amp; crosses etc to identify athletes</w:t>
            </w:r>
          </w:p>
          <w:p w14:paraId="604F7750" w14:textId="77777777" w:rsidR="00D93FCF" w:rsidRPr="0096299B" w:rsidRDefault="00F028D0" w:rsidP="00067354">
            <w:pPr>
              <w:pStyle w:val="TableParagraph"/>
              <w:numPr>
                <w:ilvl w:val="0"/>
                <w:numId w:val="32"/>
              </w:numPr>
              <w:rPr>
                <w:rFonts w:ascii="Calibri" w:hAnsi="Calibri" w:cs="Calibri"/>
                <w:sz w:val="24"/>
                <w:szCs w:val="24"/>
              </w:rPr>
            </w:pPr>
            <w:r w:rsidRPr="0096299B">
              <w:rPr>
                <w:rFonts w:ascii="Calibri" w:hAnsi="Calibri" w:cs="Calibri"/>
                <w:b/>
                <w:bCs/>
                <w:sz w:val="24"/>
                <w:szCs w:val="24"/>
              </w:rPr>
              <w:t>With the read op</w:t>
            </w:r>
            <w:r w:rsidRPr="0096299B">
              <w:rPr>
                <w:rFonts w:ascii="Calibri" w:hAnsi="Calibri" w:cs="Calibri"/>
                <w:sz w:val="24"/>
                <w:szCs w:val="24"/>
              </w:rPr>
              <w:t>, check the PF result against the manual one</w:t>
            </w:r>
          </w:p>
          <w:p w14:paraId="1B389A1E" w14:textId="77777777" w:rsidR="00F028D0" w:rsidRPr="0096299B" w:rsidRDefault="008E01B7" w:rsidP="00067354">
            <w:pPr>
              <w:pStyle w:val="TableParagraph"/>
              <w:numPr>
                <w:ilvl w:val="0"/>
                <w:numId w:val="32"/>
              </w:numPr>
              <w:rPr>
                <w:rFonts w:ascii="Calibri" w:hAnsi="Calibri" w:cs="Calibri"/>
                <w:sz w:val="24"/>
                <w:szCs w:val="24"/>
              </w:rPr>
            </w:pPr>
            <w:r w:rsidRPr="0096299B">
              <w:rPr>
                <w:rFonts w:ascii="Calibri" w:hAnsi="Calibri" w:cs="Calibri"/>
                <w:sz w:val="24"/>
                <w:szCs w:val="24"/>
              </w:rPr>
              <w:t>Ensure a wind speed is shown (when appropriate)</w:t>
            </w:r>
          </w:p>
          <w:p w14:paraId="426A7E5C" w14:textId="310657F1" w:rsidR="008E01B7" w:rsidRPr="0096299B" w:rsidRDefault="00CB2E63" w:rsidP="00D4219C">
            <w:pPr>
              <w:pStyle w:val="ListParagraph"/>
              <w:numPr>
                <w:ilvl w:val="0"/>
                <w:numId w:val="32"/>
              </w:numPr>
              <w:rPr>
                <w:rFonts w:ascii="Calibri" w:eastAsia="Times New Roman" w:hAnsi="Calibri" w:cs="Calibri"/>
                <w:sz w:val="24"/>
                <w:szCs w:val="24"/>
                <w:lang w:val="en-US"/>
              </w:rPr>
            </w:pPr>
            <w:r w:rsidRPr="0096299B">
              <w:rPr>
                <w:rFonts w:ascii="Calibri" w:eastAsia="Times New Roman" w:hAnsi="Calibri" w:cs="Calibri"/>
                <w:sz w:val="24"/>
                <w:szCs w:val="24"/>
                <w:lang w:val="en-US"/>
              </w:rPr>
              <w:t>Ensure correct athlete is marked as DNF / DS / DQ</w:t>
            </w:r>
            <w:r w:rsidR="006E143E" w:rsidRPr="0096299B">
              <w:rPr>
                <w:rFonts w:ascii="Calibri" w:eastAsia="Times New Roman" w:hAnsi="Calibri" w:cs="Calibri"/>
                <w:sz w:val="24"/>
                <w:szCs w:val="24"/>
                <w:lang w:val="en-US"/>
              </w:rPr>
              <w:t xml:space="preserve">. </w:t>
            </w:r>
            <w:r w:rsidRPr="0096299B">
              <w:rPr>
                <w:rFonts w:ascii="Calibri" w:eastAsia="Times New Roman" w:hAnsi="Calibri" w:cs="Calibri"/>
                <w:sz w:val="24"/>
                <w:szCs w:val="24"/>
                <w:lang w:val="en-US"/>
              </w:rPr>
              <w:t>For DQs include Rule number</w:t>
            </w:r>
          </w:p>
          <w:p w14:paraId="1ECB0531" w14:textId="77777777" w:rsidR="00CB2E63" w:rsidRPr="0096299B" w:rsidRDefault="00C95826" w:rsidP="00CB2E63">
            <w:pPr>
              <w:pStyle w:val="TableParagraph"/>
              <w:numPr>
                <w:ilvl w:val="0"/>
                <w:numId w:val="32"/>
              </w:numPr>
              <w:rPr>
                <w:rFonts w:ascii="Calibri" w:hAnsi="Calibri" w:cs="Calibri"/>
                <w:sz w:val="24"/>
                <w:szCs w:val="24"/>
              </w:rPr>
            </w:pPr>
            <w:r w:rsidRPr="0096299B">
              <w:rPr>
                <w:rFonts w:ascii="Calibri" w:hAnsi="Calibri" w:cs="Calibri"/>
                <w:sz w:val="24"/>
                <w:szCs w:val="24"/>
              </w:rPr>
              <w:t xml:space="preserve">Ensure copy of result is printed with time of </w:t>
            </w:r>
            <w:proofErr w:type="spellStart"/>
            <w:r w:rsidRPr="0096299B">
              <w:rPr>
                <w:rFonts w:ascii="Calibri" w:hAnsi="Calibri" w:cs="Calibri"/>
                <w:sz w:val="24"/>
                <w:szCs w:val="24"/>
              </w:rPr>
              <w:t>DQ’d</w:t>
            </w:r>
            <w:proofErr w:type="spellEnd"/>
            <w:r w:rsidRPr="0096299B">
              <w:rPr>
                <w:rFonts w:ascii="Calibri" w:hAnsi="Calibri" w:cs="Calibri"/>
                <w:sz w:val="24"/>
                <w:szCs w:val="24"/>
              </w:rPr>
              <w:t xml:space="preserve"> athlete (for CPF &amp;TK eyes only)</w:t>
            </w:r>
          </w:p>
          <w:p w14:paraId="56AA2E74" w14:textId="77777777" w:rsidR="00C95826" w:rsidRPr="0096299B" w:rsidRDefault="00D212DB" w:rsidP="00CB2E63">
            <w:pPr>
              <w:pStyle w:val="TableParagraph"/>
              <w:numPr>
                <w:ilvl w:val="0"/>
                <w:numId w:val="32"/>
              </w:numPr>
              <w:rPr>
                <w:rFonts w:ascii="Calibri" w:hAnsi="Calibri" w:cs="Calibri"/>
                <w:sz w:val="24"/>
                <w:szCs w:val="24"/>
              </w:rPr>
            </w:pPr>
            <w:r w:rsidRPr="0096299B">
              <w:rPr>
                <w:rFonts w:ascii="Calibri" w:hAnsi="Calibri" w:cs="Calibri"/>
                <w:sz w:val="24"/>
                <w:szCs w:val="24"/>
              </w:rPr>
              <w:t>Draw attention to differences between PF and manual result, getting chief to look at differences</w:t>
            </w:r>
          </w:p>
          <w:p w14:paraId="2EDC1C67" w14:textId="77777777" w:rsidR="00D212DB" w:rsidRPr="0096299B" w:rsidRDefault="00B07B94" w:rsidP="00CB2E63">
            <w:pPr>
              <w:pStyle w:val="TableParagraph"/>
              <w:numPr>
                <w:ilvl w:val="0"/>
                <w:numId w:val="32"/>
              </w:numPr>
              <w:rPr>
                <w:rFonts w:ascii="Calibri" w:hAnsi="Calibri" w:cs="Calibri"/>
                <w:sz w:val="24"/>
                <w:szCs w:val="24"/>
              </w:rPr>
            </w:pPr>
            <w:r w:rsidRPr="0096299B">
              <w:rPr>
                <w:rFonts w:ascii="Calibri" w:hAnsi="Calibri" w:cs="Calibri"/>
                <w:sz w:val="24"/>
                <w:szCs w:val="24"/>
              </w:rPr>
              <w:t xml:space="preserve">Pass printed results to </w:t>
            </w:r>
            <w:r w:rsidRPr="0096299B">
              <w:rPr>
                <w:rFonts w:ascii="Calibri" w:hAnsi="Calibri" w:cs="Calibri"/>
                <w:b/>
                <w:bCs/>
                <w:sz w:val="24"/>
                <w:szCs w:val="24"/>
              </w:rPr>
              <w:t>comms</w:t>
            </w:r>
          </w:p>
          <w:p w14:paraId="77DFA781" w14:textId="6A682CC6" w:rsidR="007A23EE" w:rsidRPr="0096299B" w:rsidRDefault="007A23EE" w:rsidP="007A23EE">
            <w:pPr>
              <w:pStyle w:val="TableParagraph"/>
              <w:ind w:left="720"/>
              <w:rPr>
                <w:rFonts w:ascii="Calibri" w:hAnsi="Calibri" w:cs="Calibri"/>
                <w:sz w:val="24"/>
                <w:szCs w:val="24"/>
              </w:rPr>
            </w:pPr>
          </w:p>
        </w:tc>
        <w:tc>
          <w:tcPr>
            <w:tcW w:w="435" w:type="dxa"/>
            <w:gridSpan w:val="2"/>
            <w:tcBorders>
              <w:left w:val="single" w:sz="4" w:space="0" w:color="auto"/>
            </w:tcBorders>
            <w:shd w:val="clear" w:color="auto" w:fill="auto"/>
            <w:vAlign w:val="center"/>
          </w:tcPr>
          <w:p w14:paraId="5A29FDD1" w14:textId="73ACEA33" w:rsidR="005B07FD" w:rsidRPr="0096299B" w:rsidRDefault="005B07FD" w:rsidP="005B07FD">
            <w:pPr>
              <w:pStyle w:val="TableParagraph"/>
              <w:jc w:val="center"/>
              <w:rPr>
                <w:rFonts w:ascii="Calibri" w:hAnsi="Calibri" w:cs="Calibri"/>
                <w:sz w:val="24"/>
                <w:szCs w:val="24"/>
              </w:rPr>
            </w:pPr>
          </w:p>
        </w:tc>
      </w:tr>
      <w:tr w:rsidR="005B07FD" w:rsidRPr="0096299B" w14:paraId="0AC7982F" w14:textId="77777777" w:rsidTr="00DC778E">
        <w:trPr>
          <w:gridBefore w:val="1"/>
          <w:wBefore w:w="10" w:type="dxa"/>
          <w:trHeight w:val="475"/>
          <w:jc w:val="center"/>
        </w:trPr>
        <w:tc>
          <w:tcPr>
            <w:tcW w:w="1965" w:type="dxa"/>
            <w:gridSpan w:val="2"/>
            <w:tcBorders>
              <w:top w:val="single" w:sz="4" w:space="0" w:color="auto"/>
              <w:bottom w:val="single" w:sz="4" w:space="0" w:color="auto"/>
            </w:tcBorders>
            <w:shd w:val="clear" w:color="auto" w:fill="FBD4B4" w:themeFill="accent6" w:themeFillTint="66"/>
          </w:tcPr>
          <w:p w14:paraId="184C9E60" w14:textId="615DC963" w:rsidR="005B07FD" w:rsidRPr="0096299B" w:rsidRDefault="00B20919" w:rsidP="005B07FD">
            <w:pPr>
              <w:pStyle w:val="ListParagraph"/>
              <w:numPr>
                <w:ilvl w:val="0"/>
                <w:numId w:val="17"/>
              </w:numPr>
              <w:rPr>
                <w:rFonts w:ascii="Calibri" w:hAnsi="Calibri" w:cs="Calibri"/>
                <w:b/>
                <w:bCs/>
                <w:sz w:val="24"/>
                <w:szCs w:val="24"/>
              </w:rPr>
            </w:pPr>
            <w:r w:rsidRPr="0096299B">
              <w:rPr>
                <w:rFonts w:ascii="Calibri" w:hAnsi="Calibri" w:cs="Calibri"/>
                <w:b/>
                <w:bCs/>
                <w:sz w:val="24"/>
                <w:szCs w:val="24"/>
              </w:rPr>
              <w:t>COMMS</w:t>
            </w:r>
          </w:p>
          <w:p w14:paraId="4E6487BD" w14:textId="6A5C6049" w:rsidR="005B07FD" w:rsidRPr="0096299B" w:rsidRDefault="005B07FD" w:rsidP="005B07FD">
            <w:pPr>
              <w:rPr>
                <w:rFonts w:ascii="Calibri" w:hAnsi="Calibri" w:cs="Calibri"/>
                <w:b/>
                <w:bCs/>
                <w:sz w:val="24"/>
                <w:szCs w:val="24"/>
              </w:rPr>
            </w:pPr>
            <w:r w:rsidRPr="0096299B">
              <w:rPr>
                <w:rFonts w:ascii="Calibri" w:hAnsi="Calibri" w:cs="Calibri"/>
                <w:b/>
                <w:bCs/>
                <w:sz w:val="24"/>
                <w:szCs w:val="24"/>
              </w:rPr>
              <w:t xml:space="preserve">       </w:t>
            </w:r>
          </w:p>
        </w:tc>
        <w:tc>
          <w:tcPr>
            <w:tcW w:w="14175" w:type="dxa"/>
            <w:gridSpan w:val="2"/>
            <w:tcBorders>
              <w:top w:val="single" w:sz="4" w:space="0" w:color="auto"/>
              <w:bottom w:val="single" w:sz="4" w:space="0" w:color="auto"/>
            </w:tcBorders>
            <w:shd w:val="clear" w:color="auto" w:fill="92D050"/>
          </w:tcPr>
          <w:p w14:paraId="22EFAC9D" w14:textId="77777777" w:rsidR="005B07FD" w:rsidRPr="0096299B" w:rsidRDefault="005C229C" w:rsidP="005C229C">
            <w:pPr>
              <w:pStyle w:val="TableParagraph"/>
              <w:numPr>
                <w:ilvl w:val="0"/>
                <w:numId w:val="33"/>
              </w:numPr>
              <w:rPr>
                <w:rFonts w:ascii="Calibri" w:hAnsi="Calibri" w:cs="Calibri"/>
                <w:sz w:val="24"/>
                <w:szCs w:val="24"/>
              </w:rPr>
            </w:pPr>
            <w:r w:rsidRPr="0096299B">
              <w:rPr>
                <w:rFonts w:ascii="Calibri" w:hAnsi="Calibri" w:cs="Calibri"/>
                <w:sz w:val="24"/>
                <w:szCs w:val="24"/>
              </w:rPr>
              <w:t>Distribute paperwork to the team (start lists, manual results etc)</w:t>
            </w:r>
          </w:p>
          <w:p w14:paraId="22BD5788" w14:textId="77777777" w:rsidR="005C229C" w:rsidRPr="0096299B" w:rsidRDefault="004D0510" w:rsidP="005C229C">
            <w:pPr>
              <w:pStyle w:val="TableParagraph"/>
              <w:numPr>
                <w:ilvl w:val="0"/>
                <w:numId w:val="33"/>
              </w:numPr>
              <w:rPr>
                <w:rFonts w:ascii="Calibri" w:hAnsi="Calibri" w:cs="Calibri"/>
                <w:sz w:val="24"/>
                <w:szCs w:val="24"/>
              </w:rPr>
            </w:pPr>
            <w:r w:rsidRPr="0096299B">
              <w:rPr>
                <w:rFonts w:ascii="Calibri" w:hAnsi="Calibri" w:cs="Calibri"/>
                <w:sz w:val="24"/>
                <w:szCs w:val="24"/>
              </w:rPr>
              <w:t>Distribute printed copies of PF results to the right people at the right time</w:t>
            </w:r>
          </w:p>
          <w:p w14:paraId="35DAE797" w14:textId="77777777" w:rsidR="004D0510" w:rsidRPr="0096299B" w:rsidRDefault="00AD23CB" w:rsidP="005C229C">
            <w:pPr>
              <w:pStyle w:val="TableParagraph"/>
              <w:numPr>
                <w:ilvl w:val="0"/>
                <w:numId w:val="33"/>
              </w:numPr>
              <w:rPr>
                <w:rFonts w:ascii="Calibri" w:hAnsi="Calibri" w:cs="Calibri"/>
                <w:sz w:val="24"/>
                <w:szCs w:val="24"/>
              </w:rPr>
            </w:pPr>
            <w:r w:rsidRPr="0096299B">
              <w:rPr>
                <w:rFonts w:ascii="Calibri" w:hAnsi="Calibri" w:cs="Calibri"/>
                <w:sz w:val="24"/>
                <w:szCs w:val="24"/>
              </w:rPr>
              <w:t>Advise Reader of track result</w:t>
            </w:r>
          </w:p>
          <w:p w14:paraId="6CA49EFC" w14:textId="77777777" w:rsidR="00AD23CB" w:rsidRPr="0096299B" w:rsidRDefault="008229CF" w:rsidP="008229CF">
            <w:pPr>
              <w:pStyle w:val="TableParagraph"/>
              <w:numPr>
                <w:ilvl w:val="0"/>
                <w:numId w:val="33"/>
              </w:numPr>
              <w:rPr>
                <w:rFonts w:ascii="Calibri" w:hAnsi="Calibri" w:cs="Calibri"/>
                <w:sz w:val="24"/>
                <w:szCs w:val="24"/>
              </w:rPr>
            </w:pPr>
            <w:r w:rsidRPr="0096299B">
              <w:rPr>
                <w:rFonts w:ascii="Calibri" w:hAnsi="Calibri" w:cs="Calibri"/>
                <w:sz w:val="24"/>
                <w:szCs w:val="24"/>
              </w:rPr>
              <w:t>Alert Track Ref to any reversals (differences between track result &amp; PF result)</w:t>
            </w:r>
          </w:p>
          <w:p w14:paraId="34C67C4C" w14:textId="77777777" w:rsidR="007A23EE" w:rsidRPr="0096299B" w:rsidRDefault="007953CC" w:rsidP="007A23EE">
            <w:pPr>
              <w:pStyle w:val="TableParagraph"/>
              <w:numPr>
                <w:ilvl w:val="0"/>
                <w:numId w:val="33"/>
              </w:numPr>
              <w:rPr>
                <w:rFonts w:ascii="Calibri" w:hAnsi="Calibri" w:cs="Calibri"/>
                <w:sz w:val="24"/>
                <w:szCs w:val="24"/>
              </w:rPr>
            </w:pPr>
            <w:r w:rsidRPr="0096299B">
              <w:rPr>
                <w:rFonts w:ascii="Calibri" w:hAnsi="Calibri" w:cs="Calibri"/>
                <w:sz w:val="24"/>
                <w:szCs w:val="24"/>
              </w:rPr>
              <w:t>Act as “go for” for the tea</w:t>
            </w:r>
            <w:r w:rsidR="007A23EE" w:rsidRPr="0096299B">
              <w:rPr>
                <w:rFonts w:ascii="Calibri" w:hAnsi="Calibri" w:cs="Calibri"/>
                <w:sz w:val="24"/>
                <w:szCs w:val="24"/>
              </w:rPr>
              <w:t>m</w:t>
            </w:r>
          </w:p>
          <w:p w14:paraId="01B846B7" w14:textId="5A973DF8" w:rsidR="007A23EE" w:rsidRPr="0096299B" w:rsidRDefault="007A23EE" w:rsidP="007A23EE">
            <w:pPr>
              <w:pStyle w:val="TableParagraph"/>
              <w:ind w:left="720"/>
              <w:rPr>
                <w:rFonts w:ascii="Calibri" w:hAnsi="Calibri" w:cs="Calibri"/>
                <w:sz w:val="24"/>
                <w:szCs w:val="24"/>
              </w:rPr>
            </w:pPr>
          </w:p>
        </w:tc>
        <w:tc>
          <w:tcPr>
            <w:tcW w:w="435" w:type="dxa"/>
            <w:gridSpan w:val="2"/>
            <w:shd w:val="clear" w:color="auto" w:fill="auto"/>
            <w:vAlign w:val="center"/>
          </w:tcPr>
          <w:p w14:paraId="157D80EC" w14:textId="0AE70A99" w:rsidR="005B07FD" w:rsidRPr="0096299B" w:rsidRDefault="005B07FD" w:rsidP="005B07FD">
            <w:pPr>
              <w:pStyle w:val="TableParagraph"/>
              <w:jc w:val="center"/>
              <w:rPr>
                <w:rFonts w:ascii="Calibri" w:hAnsi="Calibri" w:cs="Calibri"/>
                <w:sz w:val="24"/>
                <w:szCs w:val="24"/>
              </w:rPr>
            </w:pPr>
          </w:p>
        </w:tc>
      </w:tr>
    </w:tbl>
    <w:p w14:paraId="115243D0" w14:textId="77777777" w:rsidR="00102177" w:rsidRDefault="00102177" w:rsidP="00207BE9">
      <w:pPr>
        <w:tabs>
          <w:tab w:val="left" w:pos="1365"/>
        </w:tabs>
        <w:rPr>
          <w:rFonts w:ascii="Calibri" w:hAnsi="Calibri" w:cs="Calibri"/>
          <w:sz w:val="24"/>
          <w:szCs w:val="24"/>
        </w:rPr>
      </w:pPr>
    </w:p>
    <w:p w14:paraId="4F9358A5" w14:textId="77777777" w:rsidR="00DC778E" w:rsidRDefault="00DC778E" w:rsidP="00207BE9">
      <w:pPr>
        <w:tabs>
          <w:tab w:val="left" w:pos="1365"/>
        </w:tabs>
        <w:rPr>
          <w:rFonts w:ascii="Calibri" w:hAnsi="Calibri" w:cs="Calibri"/>
          <w:sz w:val="24"/>
          <w:szCs w:val="24"/>
        </w:rPr>
      </w:pPr>
    </w:p>
    <w:p w14:paraId="789E4E8E" w14:textId="77777777" w:rsidR="00DC778E" w:rsidRDefault="00DC778E" w:rsidP="00207BE9">
      <w:pPr>
        <w:tabs>
          <w:tab w:val="left" w:pos="1365"/>
        </w:tabs>
        <w:rPr>
          <w:rFonts w:ascii="Calibri" w:hAnsi="Calibri" w:cs="Calibri"/>
          <w:sz w:val="24"/>
          <w:szCs w:val="24"/>
        </w:rPr>
      </w:pPr>
    </w:p>
    <w:p w14:paraId="519D107A" w14:textId="77777777" w:rsidR="00DC778E" w:rsidRDefault="00DC778E" w:rsidP="00207BE9">
      <w:pPr>
        <w:tabs>
          <w:tab w:val="left" w:pos="1365"/>
        </w:tabs>
        <w:rPr>
          <w:rFonts w:ascii="Calibri" w:hAnsi="Calibri" w:cs="Calibri"/>
          <w:sz w:val="24"/>
          <w:szCs w:val="24"/>
        </w:rPr>
      </w:pPr>
    </w:p>
    <w:p w14:paraId="113336AB" w14:textId="77777777" w:rsidR="00DC778E" w:rsidRDefault="00DC778E" w:rsidP="00207BE9">
      <w:pPr>
        <w:tabs>
          <w:tab w:val="left" w:pos="1365"/>
        </w:tabs>
        <w:rPr>
          <w:rFonts w:ascii="Calibri" w:hAnsi="Calibri" w:cs="Calibri"/>
          <w:sz w:val="24"/>
          <w:szCs w:val="24"/>
        </w:rPr>
      </w:pPr>
    </w:p>
    <w:p w14:paraId="43838019" w14:textId="77777777" w:rsidR="00DC778E" w:rsidRDefault="00DC778E" w:rsidP="00207BE9">
      <w:pPr>
        <w:tabs>
          <w:tab w:val="left" w:pos="1365"/>
        </w:tabs>
        <w:rPr>
          <w:rFonts w:ascii="Calibri" w:hAnsi="Calibri" w:cs="Calibri"/>
          <w:sz w:val="24"/>
          <w:szCs w:val="24"/>
        </w:rPr>
      </w:pPr>
    </w:p>
    <w:p w14:paraId="7DE5EEA5" w14:textId="77777777" w:rsidR="00DC778E" w:rsidRDefault="00DC778E" w:rsidP="00207BE9">
      <w:pPr>
        <w:tabs>
          <w:tab w:val="left" w:pos="1365"/>
        </w:tabs>
        <w:rPr>
          <w:rFonts w:ascii="Calibri" w:hAnsi="Calibri" w:cs="Calibri"/>
          <w:sz w:val="24"/>
          <w:szCs w:val="24"/>
        </w:rPr>
      </w:pPr>
    </w:p>
    <w:p w14:paraId="3DA68CEE" w14:textId="77777777" w:rsidR="00DC778E" w:rsidRDefault="00DC778E" w:rsidP="00207BE9">
      <w:pPr>
        <w:tabs>
          <w:tab w:val="left" w:pos="1365"/>
        </w:tabs>
        <w:rPr>
          <w:rFonts w:ascii="Calibri" w:hAnsi="Calibri" w:cs="Calibri"/>
          <w:sz w:val="24"/>
          <w:szCs w:val="24"/>
        </w:rPr>
      </w:pPr>
    </w:p>
    <w:p w14:paraId="0030FE7E" w14:textId="77777777" w:rsidR="00DC778E" w:rsidRPr="0096299B" w:rsidRDefault="00DC778E" w:rsidP="00207BE9">
      <w:pPr>
        <w:tabs>
          <w:tab w:val="left" w:pos="1365"/>
        </w:tabs>
        <w:rPr>
          <w:rFonts w:ascii="Calibri" w:hAnsi="Calibri" w:cs="Calibri"/>
          <w:sz w:val="24"/>
          <w:szCs w:val="24"/>
        </w:rPr>
      </w:pPr>
    </w:p>
    <w:tbl>
      <w:tblPr>
        <w:tblW w:w="164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
        <w:gridCol w:w="1823"/>
        <w:gridCol w:w="10"/>
        <w:gridCol w:w="14175"/>
        <w:gridCol w:w="10"/>
        <w:gridCol w:w="416"/>
        <w:gridCol w:w="10"/>
      </w:tblGrid>
      <w:tr w:rsidR="001A2805" w:rsidRPr="0096299B" w14:paraId="36A0B4EF" w14:textId="77777777" w:rsidTr="00DC778E">
        <w:trPr>
          <w:gridBefore w:val="1"/>
          <w:wBefore w:w="10" w:type="dxa"/>
          <w:trHeight w:val="423"/>
          <w:jc w:val="center"/>
        </w:trPr>
        <w:tc>
          <w:tcPr>
            <w:tcW w:w="16444" w:type="dxa"/>
            <w:gridSpan w:val="6"/>
            <w:shd w:val="clear" w:color="auto" w:fill="FBD4B4" w:themeFill="accent6" w:themeFillTint="66"/>
            <w:vAlign w:val="center"/>
          </w:tcPr>
          <w:p w14:paraId="28B15899" w14:textId="74F13CE0" w:rsidR="001A2805" w:rsidRPr="0096299B" w:rsidRDefault="00922502" w:rsidP="001C5DD2">
            <w:pPr>
              <w:pStyle w:val="TableParagraph"/>
              <w:spacing w:before="1"/>
              <w:ind w:left="2409" w:right="2391"/>
              <w:rPr>
                <w:rFonts w:ascii="Calibri" w:hAnsi="Calibri" w:cs="Calibri"/>
                <w:b/>
                <w:sz w:val="24"/>
                <w:szCs w:val="24"/>
              </w:rPr>
            </w:pPr>
            <w:r w:rsidRPr="0096299B">
              <w:rPr>
                <w:rFonts w:ascii="Calibri" w:hAnsi="Calibri" w:cs="Calibri"/>
                <w:b/>
                <w:sz w:val="24"/>
                <w:szCs w:val="24"/>
              </w:rPr>
              <w:lastRenderedPageBreak/>
              <w:t xml:space="preserve"> </w:t>
            </w:r>
            <w:r w:rsidR="008C60D0" w:rsidRPr="0096299B">
              <w:rPr>
                <w:rFonts w:ascii="Calibri" w:hAnsi="Calibri" w:cs="Calibri"/>
                <w:b/>
                <w:sz w:val="24"/>
                <w:szCs w:val="24"/>
              </w:rPr>
              <w:t>PHOTO FINISH JUDGES</w:t>
            </w:r>
            <w:r w:rsidR="00707FBA" w:rsidRPr="0096299B">
              <w:rPr>
                <w:rFonts w:ascii="Calibri" w:hAnsi="Calibri" w:cs="Calibri"/>
                <w:b/>
                <w:sz w:val="24"/>
                <w:szCs w:val="24"/>
              </w:rPr>
              <w:t xml:space="preserve"> LIST OF DUTIES (FOR PROGRESSION TO LEVEL 2 AND 3)</w:t>
            </w:r>
          </w:p>
        </w:tc>
      </w:tr>
      <w:tr w:rsidR="00DB7BAA" w:rsidRPr="0096299B" w14:paraId="50D0642B" w14:textId="77777777" w:rsidTr="00DC778E">
        <w:trPr>
          <w:gridBefore w:val="1"/>
          <w:wBefore w:w="10" w:type="dxa"/>
          <w:trHeight w:val="455"/>
          <w:jc w:val="center"/>
        </w:trPr>
        <w:tc>
          <w:tcPr>
            <w:tcW w:w="1833" w:type="dxa"/>
            <w:gridSpan w:val="2"/>
            <w:shd w:val="clear" w:color="auto" w:fill="FBD4B4" w:themeFill="accent6" w:themeFillTint="66"/>
            <w:vAlign w:val="center"/>
          </w:tcPr>
          <w:p w14:paraId="4E49F603" w14:textId="77777777" w:rsidR="00DB7BAA" w:rsidRPr="0096299B" w:rsidRDefault="00DB7BAA" w:rsidP="00835FEB">
            <w:pPr>
              <w:pStyle w:val="TableParagraph"/>
              <w:spacing w:before="121"/>
              <w:jc w:val="center"/>
              <w:rPr>
                <w:rFonts w:ascii="Calibri" w:hAnsi="Calibri" w:cs="Calibri"/>
                <w:b/>
                <w:sz w:val="24"/>
                <w:szCs w:val="24"/>
              </w:rPr>
            </w:pPr>
            <w:r w:rsidRPr="0096299B">
              <w:rPr>
                <w:rFonts w:ascii="Calibri" w:hAnsi="Calibri" w:cs="Calibri"/>
                <w:b/>
                <w:sz w:val="24"/>
                <w:szCs w:val="24"/>
              </w:rPr>
              <w:t>COMPETENCY SKILLS</w:t>
            </w:r>
          </w:p>
        </w:tc>
        <w:tc>
          <w:tcPr>
            <w:tcW w:w="14185" w:type="dxa"/>
            <w:gridSpan w:val="2"/>
            <w:shd w:val="clear" w:color="auto" w:fill="FBD4B4" w:themeFill="accent6" w:themeFillTint="66"/>
            <w:vAlign w:val="center"/>
          </w:tcPr>
          <w:p w14:paraId="066FABFB" w14:textId="36E60CB5" w:rsidR="00DB7BAA" w:rsidRPr="0096299B" w:rsidRDefault="00707FBA" w:rsidP="00707FBA">
            <w:pPr>
              <w:pStyle w:val="TableParagraph"/>
              <w:spacing w:before="121"/>
              <w:rPr>
                <w:rFonts w:ascii="Calibri" w:hAnsi="Calibri" w:cs="Calibri"/>
                <w:b/>
                <w:sz w:val="24"/>
                <w:szCs w:val="24"/>
              </w:rPr>
            </w:pPr>
            <w:r w:rsidRPr="0096299B">
              <w:rPr>
                <w:rFonts w:ascii="Calibri" w:hAnsi="Calibri" w:cs="Calibri"/>
                <w:b/>
                <w:sz w:val="24"/>
                <w:szCs w:val="24"/>
              </w:rPr>
              <w:t xml:space="preserve">                                                                        </w:t>
            </w:r>
            <w:r w:rsidR="00922502" w:rsidRPr="0096299B">
              <w:rPr>
                <w:rFonts w:ascii="Calibri" w:hAnsi="Calibri" w:cs="Calibri"/>
                <w:b/>
                <w:sz w:val="24"/>
                <w:szCs w:val="24"/>
              </w:rPr>
              <w:t xml:space="preserve">                        </w:t>
            </w:r>
            <w:r w:rsidRPr="0096299B">
              <w:rPr>
                <w:rFonts w:ascii="Calibri" w:hAnsi="Calibri" w:cs="Calibri"/>
                <w:b/>
                <w:sz w:val="24"/>
                <w:szCs w:val="24"/>
              </w:rPr>
              <w:t xml:space="preserve"> </w:t>
            </w:r>
            <w:r w:rsidR="0035701E" w:rsidRPr="0096299B">
              <w:rPr>
                <w:rFonts w:ascii="Calibri" w:hAnsi="Calibri" w:cs="Calibri"/>
                <w:b/>
                <w:sz w:val="24"/>
                <w:szCs w:val="24"/>
              </w:rPr>
              <w:t>ROLE DESCRIPTION</w:t>
            </w:r>
          </w:p>
        </w:tc>
        <w:tc>
          <w:tcPr>
            <w:tcW w:w="426" w:type="dxa"/>
            <w:gridSpan w:val="2"/>
            <w:shd w:val="clear" w:color="auto" w:fill="FBD4B4" w:themeFill="accent6" w:themeFillTint="66"/>
            <w:vAlign w:val="center"/>
          </w:tcPr>
          <w:p w14:paraId="6C3BE516" w14:textId="0C49B600" w:rsidR="00DB7BAA" w:rsidRPr="0096299B" w:rsidRDefault="00DB7BAA" w:rsidP="0035701E">
            <w:pPr>
              <w:pStyle w:val="TableParagraph"/>
              <w:spacing w:before="121"/>
              <w:jc w:val="center"/>
              <w:rPr>
                <w:rFonts w:ascii="Calibri" w:hAnsi="Calibri" w:cs="Calibri"/>
                <w:b/>
                <w:sz w:val="24"/>
                <w:szCs w:val="24"/>
              </w:rPr>
            </w:pPr>
          </w:p>
        </w:tc>
      </w:tr>
      <w:tr w:rsidR="00835FEB" w:rsidRPr="0096299B" w14:paraId="38677B86" w14:textId="77777777" w:rsidTr="00DC778E">
        <w:trPr>
          <w:gridBefore w:val="1"/>
          <w:wBefore w:w="10" w:type="dxa"/>
          <w:trHeight w:val="455"/>
          <w:jc w:val="center"/>
        </w:trPr>
        <w:tc>
          <w:tcPr>
            <w:tcW w:w="16444" w:type="dxa"/>
            <w:gridSpan w:val="6"/>
            <w:shd w:val="clear" w:color="auto" w:fill="FFC000"/>
            <w:vAlign w:val="center"/>
          </w:tcPr>
          <w:p w14:paraId="659FA41B" w14:textId="7CD4C1D9" w:rsidR="00835FEB" w:rsidRPr="0096299B" w:rsidRDefault="00413F0C" w:rsidP="00835FEB">
            <w:pPr>
              <w:pStyle w:val="TableParagraph"/>
              <w:spacing w:before="121"/>
              <w:jc w:val="center"/>
              <w:rPr>
                <w:rFonts w:ascii="Calibri" w:hAnsi="Calibri" w:cs="Calibri"/>
                <w:b/>
                <w:sz w:val="24"/>
                <w:szCs w:val="24"/>
              </w:rPr>
            </w:pPr>
            <w:r w:rsidRPr="0096299B">
              <w:rPr>
                <w:rFonts w:ascii="Calibri" w:hAnsi="Calibri" w:cs="Calibri"/>
                <w:b/>
                <w:sz w:val="24"/>
                <w:szCs w:val="24"/>
              </w:rPr>
              <w:t xml:space="preserve">PHOTO FINISH </w:t>
            </w:r>
            <w:r w:rsidR="00DC12D1" w:rsidRPr="0096299B">
              <w:rPr>
                <w:rFonts w:ascii="Calibri" w:hAnsi="Calibri" w:cs="Calibri"/>
                <w:b/>
                <w:sz w:val="24"/>
                <w:szCs w:val="24"/>
              </w:rPr>
              <w:t>TASKS TO BE COVERED, BUT NOT LIMITED TO</w:t>
            </w:r>
            <w:r w:rsidR="00BF1C61" w:rsidRPr="0096299B">
              <w:rPr>
                <w:rFonts w:ascii="Calibri" w:hAnsi="Calibri" w:cs="Calibri"/>
                <w:b/>
                <w:sz w:val="24"/>
                <w:szCs w:val="24"/>
              </w:rPr>
              <w:t xml:space="preserve"> </w:t>
            </w:r>
          </w:p>
        </w:tc>
      </w:tr>
      <w:tr w:rsidR="0035701E" w:rsidRPr="0096299B" w14:paraId="47A22DB9" w14:textId="77777777" w:rsidTr="00DC778E">
        <w:trPr>
          <w:gridBefore w:val="1"/>
          <w:wBefore w:w="10" w:type="dxa"/>
          <w:trHeight w:val="475"/>
          <w:jc w:val="center"/>
        </w:trPr>
        <w:tc>
          <w:tcPr>
            <w:tcW w:w="1833" w:type="dxa"/>
            <w:gridSpan w:val="2"/>
            <w:shd w:val="clear" w:color="auto" w:fill="FBD4B4" w:themeFill="accent6" w:themeFillTint="66"/>
          </w:tcPr>
          <w:p w14:paraId="05516549" w14:textId="77777777" w:rsidR="00080BE4" w:rsidRPr="0096299B" w:rsidRDefault="00080BE4" w:rsidP="00835FEB">
            <w:pPr>
              <w:pStyle w:val="TableParagraph"/>
              <w:jc w:val="center"/>
              <w:rPr>
                <w:rFonts w:ascii="Calibri" w:hAnsi="Calibri" w:cs="Calibri"/>
                <w:b/>
                <w:bCs/>
                <w:sz w:val="24"/>
                <w:szCs w:val="24"/>
              </w:rPr>
            </w:pPr>
            <w:r w:rsidRPr="0096299B">
              <w:rPr>
                <w:rFonts w:ascii="Calibri" w:hAnsi="Calibri" w:cs="Calibri"/>
                <w:b/>
                <w:bCs/>
                <w:sz w:val="24"/>
                <w:szCs w:val="24"/>
              </w:rPr>
              <w:t xml:space="preserve">As Button </w:t>
            </w:r>
          </w:p>
          <w:p w14:paraId="74FA83BE" w14:textId="1C97C446" w:rsidR="0035701E" w:rsidRPr="0096299B" w:rsidRDefault="00080BE4" w:rsidP="00835FEB">
            <w:pPr>
              <w:pStyle w:val="TableParagraph"/>
              <w:jc w:val="center"/>
              <w:rPr>
                <w:rFonts w:ascii="Calibri" w:hAnsi="Calibri" w:cs="Calibri"/>
                <w:b/>
                <w:bCs/>
                <w:sz w:val="24"/>
                <w:szCs w:val="24"/>
              </w:rPr>
            </w:pPr>
            <w:r w:rsidRPr="0096299B">
              <w:rPr>
                <w:rFonts w:ascii="Calibri" w:hAnsi="Calibri" w:cs="Calibri"/>
                <w:b/>
                <w:bCs/>
                <w:sz w:val="24"/>
                <w:szCs w:val="24"/>
              </w:rPr>
              <w:t>Operator</w:t>
            </w:r>
          </w:p>
        </w:tc>
        <w:tc>
          <w:tcPr>
            <w:tcW w:w="14185" w:type="dxa"/>
            <w:gridSpan w:val="2"/>
            <w:shd w:val="clear" w:color="auto" w:fill="B8CCE4" w:themeFill="accent1" w:themeFillTint="66"/>
          </w:tcPr>
          <w:p w14:paraId="7B0F6D33" w14:textId="5BC199FE" w:rsidR="00080BE4" w:rsidRPr="0096299B" w:rsidRDefault="00080BE4" w:rsidP="00080BE4">
            <w:pPr>
              <w:pStyle w:val="NoSpacing"/>
              <w:numPr>
                <w:ilvl w:val="0"/>
                <w:numId w:val="27"/>
              </w:numPr>
              <w:rPr>
                <w:rFonts w:ascii="Calibri" w:hAnsi="Calibri" w:cs="Calibri"/>
                <w:sz w:val="24"/>
                <w:szCs w:val="24"/>
              </w:rPr>
            </w:pPr>
            <w:r w:rsidRPr="0096299B">
              <w:rPr>
                <w:rFonts w:ascii="Calibri" w:hAnsi="Calibri" w:cs="Calibri"/>
                <w:sz w:val="24"/>
                <w:szCs w:val="24"/>
              </w:rPr>
              <w:t>Capable of capturing all athletes in a race including lapped athletes in a distance race</w:t>
            </w:r>
          </w:p>
          <w:p w14:paraId="19DD3710" w14:textId="77777777" w:rsidR="00080BE4" w:rsidRPr="0096299B" w:rsidRDefault="00080BE4" w:rsidP="00080BE4">
            <w:pPr>
              <w:pStyle w:val="NoSpacing"/>
              <w:numPr>
                <w:ilvl w:val="0"/>
                <w:numId w:val="27"/>
              </w:numPr>
              <w:rPr>
                <w:rFonts w:ascii="Calibri" w:hAnsi="Calibri" w:cs="Calibri"/>
                <w:sz w:val="24"/>
                <w:szCs w:val="24"/>
              </w:rPr>
            </w:pPr>
            <w:r w:rsidRPr="0096299B">
              <w:rPr>
                <w:rFonts w:ascii="Calibri" w:hAnsi="Calibri" w:cs="Calibri"/>
                <w:sz w:val="24"/>
                <w:szCs w:val="24"/>
              </w:rPr>
              <w:t>Assisting Capture Operator identifying athletes on start line, empty lanes, number of athletes on the line</w:t>
            </w:r>
          </w:p>
          <w:p w14:paraId="56962C44" w14:textId="77777777" w:rsidR="00080BE4" w:rsidRPr="0096299B" w:rsidRDefault="00080BE4" w:rsidP="00080BE4">
            <w:pPr>
              <w:pStyle w:val="NoSpacing"/>
              <w:numPr>
                <w:ilvl w:val="0"/>
                <w:numId w:val="27"/>
              </w:numPr>
              <w:rPr>
                <w:rFonts w:ascii="Calibri" w:hAnsi="Calibri" w:cs="Calibri"/>
                <w:sz w:val="24"/>
                <w:szCs w:val="24"/>
              </w:rPr>
            </w:pPr>
            <w:r w:rsidRPr="0096299B">
              <w:rPr>
                <w:rFonts w:ascii="Calibri" w:hAnsi="Calibri" w:cs="Calibri"/>
                <w:sz w:val="24"/>
                <w:szCs w:val="24"/>
              </w:rPr>
              <w:t>Noting incidents in the race that may affect the result</w:t>
            </w:r>
          </w:p>
          <w:p w14:paraId="5A2D032B" w14:textId="77777777" w:rsidR="00080BE4" w:rsidRPr="0096299B" w:rsidRDefault="00080BE4" w:rsidP="00080BE4">
            <w:pPr>
              <w:pStyle w:val="NoSpacing"/>
              <w:numPr>
                <w:ilvl w:val="0"/>
                <w:numId w:val="27"/>
              </w:numPr>
              <w:rPr>
                <w:rFonts w:ascii="Calibri" w:hAnsi="Calibri" w:cs="Calibri"/>
                <w:sz w:val="24"/>
                <w:szCs w:val="24"/>
              </w:rPr>
            </w:pPr>
            <w:r w:rsidRPr="0096299B">
              <w:rPr>
                <w:rFonts w:ascii="Calibri" w:hAnsi="Calibri" w:cs="Calibri"/>
                <w:sz w:val="24"/>
                <w:szCs w:val="24"/>
              </w:rPr>
              <w:t>Assist the Capture Operator when visibility of the track is restricted i.e. clear to arm beams</w:t>
            </w:r>
          </w:p>
          <w:p w14:paraId="0BDF79FE" w14:textId="77777777" w:rsidR="00080BE4" w:rsidRPr="0096299B" w:rsidRDefault="00080BE4" w:rsidP="00080BE4">
            <w:pPr>
              <w:pStyle w:val="NoSpacing"/>
              <w:numPr>
                <w:ilvl w:val="0"/>
                <w:numId w:val="27"/>
              </w:numPr>
              <w:rPr>
                <w:rFonts w:ascii="Calibri" w:hAnsi="Calibri" w:cs="Calibri"/>
                <w:sz w:val="24"/>
                <w:szCs w:val="24"/>
              </w:rPr>
            </w:pPr>
            <w:r w:rsidRPr="0096299B">
              <w:rPr>
                <w:rFonts w:ascii="Calibri" w:hAnsi="Calibri" w:cs="Calibri"/>
                <w:sz w:val="24"/>
                <w:szCs w:val="24"/>
              </w:rPr>
              <w:t>Work well with rest of team</w:t>
            </w:r>
          </w:p>
          <w:p w14:paraId="499CF57A" w14:textId="787B6260" w:rsidR="00573B52" w:rsidRPr="0096299B" w:rsidRDefault="00573B52" w:rsidP="00DC778E">
            <w:pPr>
              <w:pStyle w:val="TableParagraph"/>
              <w:ind w:left="360"/>
              <w:rPr>
                <w:rFonts w:ascii="Calibri" w:hAnsi="Calibri" w:cs="Calibri"/>
                <w:sz w:val="24"/>
                <w:szCs w:val="24"/>
              </w:rPr>
            </w:pPr>
          </w:p>
        </w:tc>
        <w:tc>
          <w:tcPr>
            <w:tcW w:w="426" w:type="dxa"/>
            <w:gridSpan w:val="2"/>
            <w:shd w:val="clear" w:color="auto" w:fill="auto"/>
          </w:tcPr>
          <w:p w14:paraId="55DAD820" w14:textId="77777777" w:rsidR="0035701E" w:rsidRPr="0096299B" w:rsidRDefault="0035701E" w:rsidP="00835FEB">
            <w:pPr>
              <w:pStyle w:val="TableParagraph"/>
              <w:rPr>
                <w:rFonts w:ascii="Calibri" w:hAnsi="Calibri" w:cs="Calibri"/>
                <w:sz w:val="24"/>
                <w:szCs w:val="24"/>
              </w:rPr>
            </w:pPr>
          </w:p>
        </w:tc>
      </w:tr>
      <w:tr w:rsidR="00CE4510" w:rsidRPr="0096299B" w14:paraId="4FB47658" w14:textId="77777777" w:rsidTr="00DC778E">
        <w:trPr>
          <w:gridBefore w:val="1"/>
          <w:wBefore w:w="10" w:type="dxa"/>
          <w:trHeight w:val="475"/>
          <w:jc w:val="center"/>
        </w:trPr>
        <w:tc>
          <w:tcPr>
            <w:tcW w:w="1833" w:type="dxa"/>
            <w:gridSpan w:val="2"/>
            <w:shd w:val="clear" w:color="auto" w:fill="FBD4B4" w:themeFill="accent6" w:themeFillTint="66"/>
          </w:tcPr>
          <w:p w14:paraId="1C145F92" w14:textId="2C8CDE56" w:rsidR="00CE4510" w:rsidRPr="0096299B" w:rsidRDefault="00080BE4" w:rsidP="00835FEB">
            <w:pPr>
              <w:pStyle w:val="TableParagraph"/>
              <w:jc w:val="center"/>
              <w:rPr>
                <w:rFonts w:ascii="Calibri" w:hAnsi="Calibri" w:cs="Calibri"/>
                <w:b/>
                <w:bCs/>
                <w:sz w:val="24"/>
                <w:szCs w:val="24"/>
              </w:rPr>
            </w:pPr>
            <w:r w:rsidRPr="0096299B">
              <w:rPr>
                <w:rFonts w:ascii="Calibri" w:hAnsi="Calibri" w:cs="Calibri"/>
                <w:b/>
                <w:bCs/>
                <w:sz w:val="24"/>
                <w:szCs w:val="24"/>
              </w:rPr>
              <w:t>As Capture Operator</w:t>
            </w:r>
          </w:p>
        </w:tc>
        <w:tc>
          <w:tcPr>
            <w:tcW w:w="14185" w:type="dxa"/>
            <w:gridSpan w:val="2"/>
            <w:shd w:val="clear" w:color="auto" w:fill="B8CCE4" w:themeFill="accent1" w:themeFillTint="66"/>
          </w:tcPr>
          <w:p w14:paraId="28A6C8CA" w14:textId="77777777" w:rsidR="00080BE4" w:rsidRPr="0096299B" w:rsidRDefault="00080BE4" w:rsidP="00DC778E">
            <w:pPr>
              <w:pStyle w:val="NoSpacing"/>
              <w:numPr>
                <w:ilvl w:val="0"/>
                <w:numId w:val="27"/>
              </w:numPr>
              <w:rPr>
                <w:rFonts w:ascii="Calibri" w:hAnsi="Calibri" w:cs="Calibri"/>
                <w:sz w:val="24"/>
                <w:szCs w:val="24"/>
              </w:rPr>
            </w:pPr>
            <w:r w:rsidRPr="0096299B">
              <w:rPr>
                <w:rFonts w:ascii="Calibri" w:hAnsi="Calibri" w:cs="Calibri"/>
                <w:sz w:val="24"/>
                <w:szCs w:val="24"/>
              </w:rPr>
              <w:t>Know how and when to activate/deactivate Head on Camera</w:t>
            </w:r>
          </w:p>
          <w:p w14:paraId="2171A7AE" w14:textId="77777777" w:rsidR="00080BE4" w:rsidRPr="0096299B" w:rsidRDefault="00080BE4" w:rsidP="00DC778E">
            <w:pPr>
              <w:pStyle w:val="NoSpacing"/>
              <w:numPr>
                <w:ilvl w:val="0"/>
                <w:numId w:val="27"/>
              </w:numPr>
              <w:rPr>
                <w:rFonts w:ascii="Calibri" w:hAnsi="Calibri" w:cs="Calibri"/>
                <w:sz w:val="24"/>
                <w:szCs w:val="24"/>
              </w:rPr>
            </w:pPr>
            <w:r w:rsidRPr="0096299B">
              <w:rPr>
                <w:rFonts w:ascii="Calibri" w:hAnsi="Calibri" w:cs="Calibri"/>
                <w:sz w:val="24"/>
                <w:szCs w:val="24"/>
              </w:rPr>
              <w:t>Able to load correct race and confirm headers and start lists match athletes on the line</w:t>
            </w:r>
          </w:p>
          <w:p w14:paraId="203A7DD4" w14:textId="77777777" w:rsidR="00080BE4" w:rsidRPr="0096299B" w:rsidRDefault="00080BE4" w:rsidP="00DC778E">
            <w:pPr>
              <w:pStyle w:val="NoSpacing"/>
              <w:numPr>
                <w:ilvl w:val="0"/>
                <w:numId w:val="27"/>
              </w:numPr>
              <w:rPr>
                <w:rFonts w:ascii="Calibri" w:hAnsi="Calibri" w:cs="Calibri"/>
                <w:sz w:val="24"/>
                <w:szCs w:val="24"/>
              </w:rPr>
            </w:pPr>
            <w:r w:rsidRPr="0096299B">
              <w:rPr>
                <w:rFonts w:ascii="Calibri" w:hAnsi="Calibri" w:cs="Calibri"/>
                <w:sz w:val="24"/>
                <w:szCs w:val="24"/>
              </w:rPr>
              <w:t>Able to confirm if camera is on-line and knows how to adjust software for best picture quality in changing light conditions</w:t>
            </w:r>
          </w:p>
          <w:p w14:paraId="7EF9E9A8" w14:textId="77777777" w:rsidR="00080BE4" w:rsidRPr="0096299B" w:rsidRDefault="00080BE4" w:rsidP="00DC778E">
            <w:pPr>
              <w:pStyle w:val="NoSpacing"/>
              <w:numPr>
                <w:ilvl w:val="0"/>
                <w:numId w:val="27"/>
              </w:numPr>
              <w:rPr>
                <w:rFonts w:ascii="Calibri" w:hAnsi="Calibri" w:cs="Calibri"/>
                <w:sz w:val="24"/>
                <w:szCs w:val="24"/>
              </w:rPr>
            </w:pPr>
            <w:r w:rsidRPr="0096299B">
              <w:rPr>
                <w:rFonts w:ascii="Calibri" w:hAnsi="Calibri" w:cs="Calibri"/>
                <w:sz w:val="24"/>
                <w:szCs w:val="24"/>
              </w:rPr>
              <w:t>Able to arm beams for pause or finish</w:t>
            </w:r>
          </w:p>
          <w:p w14:paraId="5485C259" w14:textId="77777777" w:rsidR="00080BE4" w:rsidRPr="0096299B" w:rsidRDefault="00080BE4" w:rsidP="00DC778E">
            <w:pPr>
              <w:pStyle w:val="NoSpacing"/>
              <w:numPr>
                <w:ilvl w:val="0"/>
                <w:numId w:val="27"/>
              </w:numPr>
              <w:rPr>
                <w:rFonts w:ascii="Calibri" w:hAnsi="Calibri" w:cs="Calibri"/>
                <w:sz w:val="24"/>
                <w:szCs w:val="24"/>
              </w:rPr>
            </w:pPr>
            <w:r w:rsidRPr="0096299B">
              <w:rPr>
                <w:rFonts w:ascii="Calibri" w:hAnsi="Calibri" w:cs="Calibri"/>
                <w:sz w:val="24"/>
                <w:szCs w:val="24"/>
              </w:rPr>
              <w:t>Able to save the Race to correct location and perform backup if requested</w:t>
            </w:r>
          </w:p>
          <w:p w14:paraId="2E5872CF" w14:textId="77777777" w:rsidR="00CE4510" w:rsidRDefault="00080BE4" w:rsidP="00DC778E">
            <w:pPr>
              <w:pStyle w:val="NoSpacing"/>
              <w:numPr>
                <w:ilvl w:val="0"/>
                <w:numId w:val="27"/>
              </w:numPr>
              <w:rPr>
                <w:rFonts w:ascii="Calibri" w:hAnsi="Calibri" w:cs="Calibri"/>
                <w:sz w:val="24"/>
                <w:szCs w:val="24"/>
              </w:rPr>
            </w:pPr>
            <w:r w:rsidRPr="0096299B">
              <w:rPr>
                <w:rFonts w:ascii="Calibri" w:hAnsi="Calibri" w:cs="Calibri"/>
                <w:sz w:val="24"/>
                <w:szCs w:val="24"/>
              </w:rPr>
              <w:t xml:space="preserve">Work well with </w:t>
            </w:r>
            <w:proofErr w:type="gramStart"/>
            <w:r w:rsidRPr="0096299B">
              <w:rPr>
                <w:rFonts w:ascii="Calibri" w:hAnsi="Calibri" w:cs="Calibri"/>
                <w:sz w:val="24"/>
                <w:szCs w:val="24"/>
              </w:rPr>
              <w:t>rest</w:t>
            </w:r>
            <w:proofErr w:type="gramEnd"/>
            <w:r w:rsidRPr="0096299B">
              <w:rPr>
                <w:rFonts w:ascii="Calibri" w:hAnsi="Calibri" w:cs="Calibri"/>
                <w:sz w:val="24"/>
                <w:szCs w:val="24"/>
              </w:rPr>
              <w:t xml:space="preserve"> of </w:t>
            </w:r>
            <w:proofErr w:type="gramStart"/>
            <w:r w:rsidRPr="0096299B">
              <w:rPr>
                <w:rFonts w:ascii="Calibri" w:hAnsi="Calibri" w:cs="Calibri"/>
                <w:sz w:val="24"/>
                <w:szCs w:val="24"/>
              </w:rPr>
              <w:t>team</w:t>
            </w:r>
            <w:proofErr w:type="gramEnd"/>
          </w:p>
          <w:p w14:paraId="54A319B0" w14:textId="65D360A6" w:rsidR="00DC778E" w:rsidRPr="00DC778E" w:rsidRDefault="00DC778E" w:rsidP="00DC778E">
            <w:pPr>
              <w:pStyle w:val="NoSpacing"/>
              <w:ind w:left="360"/>
              <w:rPr>
                <w:rFonts w:ascii="Calibri" w:hAnsi="Calibri" w:cs="Calibri"/>
                <w:sz w:val="24"/>
                <w:szCs w:val="24"/>
              </w:rPr>
            </w:pPr>
          </w:p>
        </w:tc>
        <w:tc>
          <w:tcPr>
            <w:tcW w:w="426" w:type="dxa"/>
            <w:gridSpan w:val="2"/>
            <w:shd w:val="clear" w:color="auto" w:fill="auto"/>
          </w:tcPr>
          <w:p w14:paraId="101D50E1" w14:textId="77777777" w:rsidR="00CE4510" w:rsidRPr="0096299B" w:rsidRDefault="00CE4510" w:rsidP="00835FEB">
            <w:pPr>
              <w:pStyle w:val="TableParagraph"/>
              <w:rPr>
                <w:rFonts w:ascii="Calibri" w:hAnsi="Calibri" w:cs="Calibri"/>
                <w:sz w:val="24"/>
                <w:szCs w:val="24"/>
              </w:rPr>
            </w:pPr>
          </w:p>
        </w:tc>
      </w:tr>
      <w:tr w:rsidR="00CE4510" w:rsidRPr="0096299B" w14:paraId="714959EA" w14:textId="77777777" w:rsidTr="00DC778E">
        <w:trPr>
          <w:gridBefore w:val="1"/>
          <w:wBefore w:w="10" w:type="dxa"/>
          <w:trHeight w:val="475"/>
          <w:jc w:val="center"/>
        </w:trPr>
        <w:tc>
          <w:tcPr>
            <w:tcW w:w="1833" w:type="dxa"/>
            <w:gridSpan w:val="2"/>
            <w:shd w:val="clear" w:color="auto" w:fill="FBD4B4" w:themeFill="accent6" w:themeFillTint="66"/>
          </w:tcPr>
          <w:p w14:paraId="4475D378" w14:textId="77777777" w:rsidR="00593490" w:rsidRPr="0096299B" w:rsidRDefault="00593490" w:rsidP="00835FEB">
            <w:pPr>
              <w:pStyle w:val="TableParagraph"/>
              <w:jc w:val="center"/>
              <w:rPr>
                <w:rFonts w:ascii="Calibri" w:hAnsi="Calibri" w:cs="Calibri"/>
                <w:b/>
                <w:bCs/>
                <w:sz w:val="24"/>
                <w:szCs w:val="24"/>
              </w:rPr>
            </w:pPr>
            <w:r w:rsidRPr="0096299B">
              <w:rPr>
                <w:rFonts w:ascii="Calibri" w:hAnsi="Calibri" w:cs="Calibri"/>
                <w:b/>
                <w:bCs/>
                <w:sz w:val="24"/>
                <w:szCs w:val="24"/>
              </w:rPr>
              <w:t xml:space="preserve">As Read </w:t>
            </w:r>
          </w:p>
          <w:p w14:paraId="4BC9589D" w14:textId="267DD58A" w:rsidR="00CE4510" w:rsidRPr="0096299B" w:rsidRDefault="00593490" w:rsidP="00835FEB">
            <w:pPr>
              <w:pStyle w:val="TableParagraph"/>
              <w:jc w:val="center"/>
              <w:rPr>
                <w:rFonts w:ascii="Calibri" w:hAnsi="Calibri" w:cs="Calibri"/>
                <w:b/>
                <w:bCs/>
                <w:sz w:val="24"/>
                <w:szCs w:val="24"/>
              </w:rPr>
            </w:pPr>
            <w:r w:rsidRPr="0096299B">
              <w:rPr>
                <w:rFonts w:ascii="Calibri" w:hAnsi="Calibri" w:cs="Calibri"/>
                <w:b/>
                <w:bCs/>
                <w:sz w:val="24"/>
                <w:szCs w:val="24"/>
              </w:rPr>
              <w:t>Operator</w:t>
            </w:r>
          </w:p>
        </w:tc>
        <w:tc>
          <w:tcPr>
            <w:tcW w:w="14185" w:type="dxa"/>
            <w:gridSpan w:val="2"/>
            <w:shd w:val="clear" w:color="auto" w:fill="B8CCE4" w:themeFill="accent1" w:themeFillTint="66"/>
          </w:tcPr>
          <w:p w14:paraId="17A2994F" w14:textId="77777777" w:rsidR="00593490" w:rsidRPr="0096299B" w:rsidRDefault="00593490" w:rsidP="00DC778E">
            <w:pPr>
              <w:pStyle w:val="NoSpacing"/>
              <w:numPr>
                <w:ilvl w:val="0"/>
                <w:numId w:val="27"/>
              </w:numPr>
              <w:rPr>
                <w:rFonts w:ascii="Calibri" w:hAnsi="Calibri" w:cs="Calibri"/>
                <w:b/>
                <w:bCs/>
                <w:sz w:val="24"/>
                <w:szCs w:val="24"/>
              </w:rPr>
            </w:pPr>
            <w:r w:rsidRPr="0096299B">
              <w:rPr>
                <w:rFonts w:ascii="Calibri" w:hAnsi="Calibri" w:cs="Calibri"/>
                <w:sz w:val="24"/>
                <w:szCs w:val="24"/>
              </w:rPr>
              <w:t>Know how to open a race image</w:t>
            </w:r>
          </w:p>
          <w:p w14:paraId="53E03C65" w14:textId="77777777" w:rsidR="00593490" w:rsidRPr="0096299B" w:rsidRDefault="00593490" w:rsidP="00DC778E">
            <w:pPr>
              <w:pStyle w:val="NoSpacing"/>
              <w:numPr>
                <w:ilvl w:val="0"/>
                <w:numId w:val="27"/>
              </w:numPr>
              <w:rPr>
                <w:rFonts w:ascii="Calibri" w:hAnsi="Calibri" w:cs="Calibri"/>
                <w:sz w:val="24"/>
                <w:szCs w:val="24"/>
              </w:rPr>
            </w:pPr>
            <w:r w:rsidRPr="0096299B">
              <w:rPr>
                <w:rFonts w:ascii="Calibri" w:hAnsi="Calibri" w:cs="Calibri"/>
                <w:sz w:val="24"/>
                <w:szCs w:val="24"/>
              </w:rPr>
              <w:t>Know how to Crop an image and adjust picture if required</w:t>
            </w:r>
          </w:p>
          <w:p w14:paraId="5C79E095" w14:textId="77777777" w:rsidR="00593490" w:rsidRPr="0096299B" w:rsidRDefault="00593490" w:rsidP="00DC778E">
            <w:pPr>
              <w:pStyle w:val="NoSpacing"/>
              <w:numPr>
                <w:ilvl w:val="0"/>
                <w:numId w:val="27"/>
              </w:numPr>
              <w:rPr>
                <w:rFonts w:ascii="Calibri" w:hAnsi="Calibri" w:cs="Calibri"/>
                <w:sz w:val="24"/>
                <w:szCs w:val="24"/>
              </w:rPr>
            </w:pPr>
            <w:r w:rsidRPr="0096299B">
              <w:rPr>
                <w:rFonts w:ascii="Calibri" w:hAnsi="Calibri" w:cs="Calibri"/>
                <w:sz w:val="24"/>
                <w:szCs w:val="24"/>
              </w:rPr>
              <w:t>Know how to correctly identify an athlete and correctly place cursor in agreement with the Reader</w:t>
            </w:r>
          </w:p>
          <w:p w14:paraId="4AA99190" w14:textId="535F092B" w:rsidR="00593490" w:rsidRPr="0096299B" w:rsidRDefault="00593490" w:rsidP="00DC778E">
            <w:pPr>
              <w:pStyle w:val="NoSpacing"/>
              <w:numPr>
                <w:ilvl w:val="0"/>
                <w:numId w:val="27"/>
              </w:numPr>
              <w:rPr>
                <w:rFonts w:ascii="Calibri" w:hAnsi="Calibri" w:cs="Calibri"/>
                <w:sz w:val="24"/>
                <w:szCs w:val="24"/>
              </w:rPr>
            </w:pPr>
            <w:r w:rsidRPr="0096299B">
              <w:rPr>
                <w:rFonts w:ascii="Calibri" w:hAnsi="Calibri" w:cs="Calibri"/>
                <w:sz w:val="24"/>
                <w:szCs w:val="24"/>
              </w:rPr>
              <w:t xml:space="preserve">Know how to enter manual wind speed and correctly enter </w:t>
            </w:r>
            <w:r w:rsidR="005014D6" w:rsidRPr="0096299B">
              <w:rPr>
                <w:rFonts w:ascii="Calibri" w:hAnsi="Calibri" w:cs="Calibri"/>
                <w:sz w:val="24"/>
                <w:szCs w:val="24"/>
              </w:rPr>
              <w:t>DNF</w:t>
            </w:r>
            <w:r w:rsidR="005014D6">
              <w:rPr>
                <w:rFonts w:ascii="Calibri" w:hAnsi="Calibri" w:cs="Calibri"/>
                <w:sz w:val="24"/>
                <w:szCs w:val="24"/>
              </w:rPr>
              <w:t xml:space="preserve"> (Did not Finish)</w:t>
            </w:r>
            <w:r w:rsidR="005014D6" w:rsidRPr="0096299B">
              <w:rPr>
                <w:rFonts w:ascii="Calibri" w:hAnsi="Calibri" w:cs="Calibri"/>
                <w:sz w:val="24"/>
                <w:szCs w:val="24"/>
              </w:rPr>
              <w:t xml:space="preserve"> / D</w:t>
            </w:r>
            <w:r w:rsidR="005014D6">
              <w:rPr>
                <w:rFonts w:ascii="Calibri" w:hAnsi="Calibri" w:cs="Calibri"/>
                <w:sz w:val="24"/>
                <w:szCs w:val="24"/>
              </w:rPr>
              <w:t>N</w:t>
            </w:r>
            <w:r w:rsidR="005014D6" w:rsidRPr="0096299B">
              <w:rPr>
                <w:rFonts w:ascii="Calibri" w:hAnsi="Calibri" w:cs="Calibri"/>
                <w:sz w:val="24"/>
                <w:szCs w:val="24"/>
              </w:rPr>
              <w:t>S</w:t>
            </w:r>
            <w:r w:rsidR="005014D6">
              <w:rPr>
                <w:rFonts w:ascii="Calibri" w:hAnsi="Calibri" w:cs="Calibri"/>
                <w:sz w:val="24"/>
                <w:szCs w:val="24"/>
              </w:rPr>
              <w:t xml:space="preserve"> (Did not Start)</w:t>
            </w:r>
            <w:r w:rsidR="005014D6" w:rsidRPr="0096299B">
              <w:rPr>
                <w:rFonts w:ascii="Calibri" w:hAnsi="Calibri" w:cs="Calibri"/>
                <w:sz w:val="24"/>
                <w:szCs w:val="24"/>
              </w:rPr>
              <w:t xml:space="preserve"> / DQ</w:t>
            </w:r>
            <w:r w:rsidR="005014D6">
              <w:rPr>
                <w:rFonts w:ascii="Calibri" w:hAnsi="Calibri" w:cs="Calibri"/>
                <w:sz w:val="24"/>
                <w:szCs w:val="24"/>
              </w:rPr>
              <w:t xml:space="preserve"> (Disqualification)</w:t>
            </w:r>
            <w:r w:rsidR="005014D6" w:rsidRPr="0096299B">
              <w:rPr>
                <w:rFonts w:ascii="Calibri" w:hAnsi="Calibri" w:cs="Calibri"/>
                <w:sz w:val="24"/>
                <w:szCs w:val="24"/>
              </w:rPr>
              <w:t>.</w:t>
            </w:r>
          </w:p>
          <w:p w14:paraId="66422E8E" w14:textId="77777777" w:rsidR="00593490" w:rsidRPr="0096299B" w:rsidRDefault="00593490" w:rsidP="00DC778E">
            <w:pPr>
              <w:pStyle w:val="NoSpacing"/>
              <w:numPr>
                <w:ilvl w:val="0"/>
                <w:numId w:val="27"/>
              </w:numPr>
              <w:rPr>
                <w:rFonts w:ascii="Calibri" w:hAnsi="Calibri" w:cs="Calibri"/>
                <w:sz w:val="24"/>
                <w:szCs w:val="24"/>
              </w:rPr>
            </w:pPr>
            <w:r w:rsidRPr="0096299B">
              <w:rPr>
                <w:rFonts w:ascii="Calibri" w:hAnsi="Calibri" w:cs="Calibri"/>
                <w:sz w:val="24"/>
                <w:szCs w:val="24"/>
              </w:rPr>
              <w:t>Know when and how to save the Race result understanding the implications of confirmation from track</w:t>
            </w:r>
          </w:p>
          <w:p w14:paraId="1400F759" w14:textId="77777777" w:rsidR="00593490" w:rsidRPr="0096299B" w:rsidRDefault="00593490" w:rsidP="00DC778E">
            <w:pPr>
              <w:pStyle w:val="NoSpacing"/>
              <w:numPr>
                <w:ilvl w:val="0"/>
                <w:numId w:val="27"/>
              </w:numPr>
              <w:rPr>
                <w:rFonts w:ascii="Calibri" w:hAnsi="Calibri" w:cs="Calibri"/>
                <w:sz w:val="24"/>
                <w:szCs w:val="24"/>
              </w:rPr>
            </w:pPr>
            <w:r w:rsidRPr="0096299B">
              <w:rPr>
                <w:rFonts w:ascii="Calibri" w:hAnsi="Calibri" w:cs="Calibri"/>
                <w:sz w:val="24"/>
                <w:szCs w:val="24"/>
              </w:rPr>
              <w:t xml:space="preserve">Know how to print </w:t>
            </w:r>
            <w:proofErr w:type="gramStart"/>
            <w:r w:rsidRPr="0096299B">
              <w:rPr>
                <w:rFonts w:ascii="Calibri" w:hAnsi="Calibri" w:cs="Calibri"/>
                <w:sz w:val="24"/>
                <w:szCs w:val="24"/>
              </w:rPr>
              <w:t>picture</w:t>
            </w:r>
            <w:proofErr w:type="gramEnd"/>
            <w:r w:rsidRPr="0096299B">
              <w:rPr>
                <w:rFonts w:ascii="Calibri" w:hAnsi="Calibri" w:cs="Calibri"/>
                <w:sz w:val="24"/>
                <w:szCs w:val="24"/>
              </w:rPr>
              <w:t xml:space="preserve"> and </w:t>
            </w:r>
            <w:proofErr w:type="gramStart"/>
            <w:r w:rsidRPr="0096299B">
              <w:rPr>
                <w:rFonts w:ascii="Calibri" w:hAnsi="Calibri" w:cs="Calibri"/>
                <w:sz w:val="24"/>
                <w:szCs w:val="24"/>
              </w:rPr>
              <w:t>result</w:t>
            </w:r>
            <w:proofErr w:type="gramEnd"/>
          </w:p>
          <w:p w14:paraId="3B32509D" w14:textId="77777777" w:rsidR="00CE4510" w:rsidRDefault="00593490" w:rsidP="00DC778E">
            <w:pPr>
              <w:pStyle w:val="NoSpacing"/>
              <w:numPr>
                <w:ilvl w:val="0"/>
                <w:numId w:val="27"/>
              </w:numPr>
              <w:rPr>
                <w:rFonts w:ascii="Calibri" w:hAnsi="Calibri" w:cs="Calibri"/>
                <w:sz w:val="24"/>
                <w:szCs w:val="24"/>
              </w:rPr>
            </w:pPr>
            <w:r w:rsidRPr="0096299B">
              <w:rPr>
                <w:rFonts w:ascii="Calibri" w:hAnsi="Calibri" w:cs="Calibri"/>
                <w:sz w:val="24"/>
                <w:szCs w:val="24"/>
              </w:rPr>
              <w:t>Help Reader check PF result against track. Know how to save the race before closing window</w:t>
            </w:r>
          </w:p>
          <w:p w14:paraId="06596E02" w14:textId="14EA0507" w:rsidR="00DC778E" w:rsidRPr="00DC778E" w:rsidRDefault="00DC778E" w:rsidP="00DC778E">
            <w:pPr>
              <w:pStyle w:val="NoSpacing"/>
              <w:ind w:left="360"/>
              <w:rPr>
                <w:rFonts w:ascii="Calibri" w:hAnsi="Calibri" w:cs="Calibri"/>
                <w:sz w:val="24"/>
                <w:szCs w:val="24"/>
              </w:rPr>
            </w:pPr>
          </w:p>
        </w:tc>
        <w:tc>
          <w:tcPr>
            <w:tcW w:w="426" w:type="dxa"/>
            <w:gridSpan w:val="2"/>
            <w:shd w:val="clear" w:color="auto" w:fill="auto"/>
          </w:tcPr>
          <w:p w14:paraId="2FDDF694" w14:textId="77777777" w:rsidR="00CE4510" w:rsidRPr="0096299B" w:rsidRDefault="00CE4510" w:rsidP="00835FEB">
            <w:pPr>
              <w:pStyle w:val="TableParagraph"/>
              <w:rPr>
                <w:rFonts w:ascii="Calibri" w:hAnsi="Calibri" w:cs="Calibri"/>
                <w:sz w:val="24"/>
                <w:szCs w:val="24"/>
              </w:rPr>
            </w:pPr>
          </w:p>
        </w:tc>
      </w:tr>
      <w:tr w:rsidR="00CE4510" w:rsidRPr="0096299B" w14:paraId="3F0F898B" w14:textId="77777777" w:rsidTr="00DC778E">
        <w:trPr>
          <w:gridBefore w:val="1"/>
          <w:wBefore w:w="10" w:type="dxa"/>
          <w:trHeight w:val="475"/>
          <w:jc w:val="center"/>
        </w:trPr>
        <w:tc>
          <w:tcPr>
            <w:tcW w:w="1833" w:type="dxa"/>
            <w:gridSpan w:val="2"/>
            <w:shd w:val="clear" w:color="auto" w:fill="FBD4B4" w:themeFill="accent6" w:themeFillTint="66"/>
          </w:tcPr>
          <w:p w14:paraId="008B3577" w14:textId="15C226CF" w:rsidR="00CE4510" w:rsidRPr="0096299B" w:rsidRDefault="008A430A" w:rsidP="00835FEB">
            <w:pPr>
              <w:pStyle w:val="TableParagraph"/>
              <w:jc w:val="center"/>
              <w:rPr>
                <w:rFonts w:ascii="Calibri" w:hAnsi="Calibri" w:cs="Calibri"/>
                <w:b/>
                <w:bCs/>
                <w:sz w:val="24"/>
                <w:szCs w:val="24"/>
              </w:rPr>
            </w:pPr>
            <w:r w:rsidRPr="0096299B">
              <w:rPr>
                <w:rFonts w:ascii="Calibri" w:hAnsi="Calibri" w:cs="Calibri"/>
                <w:b/>
                <w:bCs/>
                <w:sz w:val="24"/>
                <w:szCs w:val="24"/>
              </w:rPr>
              <w:t>As Reader</w:t>
            </w:r>
          </w:p>
        </w:tc>
        <w:tc>
          <w:tcPr>
            <w:tcW w:w="14185" w:type="dxa"/>
            <w:gridSpan w:val="2"/>
            <w:shd w:val="clear" w:color="auto" w:fill="B8CCE4" w:themeFill="accent1" w:themeFillTint="66"/>
          </w:tcPr>
          <w:p w14:paraId="6F0B3F86" w14:textId="77777777" w:rsidR="008A430A" w:rsidRPr="0096299B" w:rsidRDefault="008A430A" w:rsidP="00DC778E">
            <w:pPr>
              <w:pStyle w:val="NoSpacing"/>
              <w:numPr>
                <w:ilvl w:val="0"/>
                <w:numId w:val="34"/>
              </w:numPr>
              <w:rPr>
                <w:rFonts w:ascii="Calibri" w:hAnsi="Calibri" w:cs="Calibri"/>
                <w:b/>
                <w:bCs/>
                <w:sz w:val="24"/>
                <w:szCs w:val="24"/>
              </w:rPr>
            </w:pPr>
            <w:r w:rsidRPr="0096299B">
              <w:rPr>
                <w:rFonts w:ascii="Calibri" w:hAnsi="Calibri" w:cs="Calibri"/>
                <w:sz w:val="24"/>
                <w:szCs w:val="24"/>
              </w:rPr>
              <w:t>With the start list or clipboard in hand, annotate to assist with identity of athletes</w:t>
            </w:r>
          </w:p>
          <w:p w14:paraId="1D90E693" w14:textId="7BB060A4" w:rsidR="008A430A" w:rsidRPr="0096299B" w:rsidRDefault="008A430A" w:rsidP="00DC778E">
            <w:pPr>
              <w:pStyle w:val="NoSpacing"/>
              <w:numPr>
                <w:ilvl w:val="0"/>
                <w:numId w:val="34"/>
              </w:numPr>
              <w:rPr>
                <w:rFonts w:ascii="Calibri" w:hAnsi="Calibri" w:cs="Calibri"/>
                <w:sz w:val="24"/>
                <w:szCs w:val="24"/>
              </w:rPr>
            </w:pPr>
            <w:r w:rsidRPr="0096299B">
              <w:rPr>
                <w:rFonts w:ascii="Calibri" w:hAnsi="Calibri" w:cs="Calibri"/>
                <w:sz w:val="24"/>
                <w:szCs w:val="24"/>
              </w:rPr>
              <w:t xml:space="preserve">Agree </w:t>
            </w:r>
            <w:r w:rsidR="00DC778E" w:rsidRPr="0096299B">
              <w:rPr>
                <w:rFonts w:ascii="Calibri" w:hAnsi="Calibri" w:cs="Calibri"/>
                <w:sz w:val="24"/>
                <w:szCs w:val="24"/>
              </w:rPr>
              <w:t>and confirm</w:t>
            </w:r>
            <w:r w:rsidRPr="0096299B">
              <w:rPr>
                <w:rFonts w:ascii="Calibri" w:hAnsi="Calibri" w:cs="Calibri"/>
                <w:sz w:val="24"/>
                <w:szCs w:val="24"/>
              </w:rPr>
              <w:t xml:space="preserve"> correct positioning of cursor</w:t>
            </w:r>
          </w:p>
          <w:p w14:paraId="5AEA68A5" w14:textId="6BF6C73E" w:rsidR="008A430A" w:rsidRPr="0096299B" w:rsidRDefault="008A430A" w:rsidP="00DC778E">
            <w:pPr>
              <w:pStyle w:val="NoSpacing"/>
              <w:numPr>
                <w:ilvl w:val="0"/>
                <w:numId w:val="34"/>
              </w:numPr>
              <w:rPr>
                <w:rFonts w:ascii="Calibri" w:hAnsi="Calibri" w:cs="Calibri"/>
                <w:sz w:val="24"/>
                <w:szCs w:val="24"/>
              </w:rPr>
            </w:pPr>
            <w:r w:rsidRPr="0096299B">
              <w:rPr>
                <w:rFonts w:ascii="Calibri" w:hAnsi="Calibri" w:cs="Calibri"/>
                <w:sz w:val="24"/>
                <w:szCs w:val="24"/>
              </w:rPr>
              <w:t xml:space="preserve">Know how to use start list / lane </w:t>
            </w:r>
            <w:r w:rsidR="00DC778E" w:rsidRPr="0096299B">
              <w:rPr>
                <w:rFonts w:ascii="Calibri" w:hAnsi="Calibri" w:cs="Calibri"/>
                <w:sz w:val="24"/>
                <w:szCs w:val="24"/>
              </w:rPr>
              <w:t>draw /</w:t>
            </w:r>
            <w:r w:rsidRPr="0096299B">
              <w:rPr>
                <w:rFonts w:ascii="Calibri" w:hAnsi="Calibri" w:cs="Calibri"/>
                <w:sz w:val="24"/>
                <w:szCs w:val="24"/>
              </w:rPr>
              <w:t xml:space="preserve"> ticks &amp; crosses </w:t>
            </w:r>
            <w:proofErr w:type="spellStart"/>
            <w:r w:rsidRPr="0096299B">
              <w:rPr>
                <w:rFonts w:ascii="Calibri" w:hAnsi="Calibri" w:cs="Calibri"/>
                <w:sz w:val="24"/>
                <w:szCs w:val="24"/>
              </w:rPr>
              <w:t>etc</w:t>
            </w:r>
            <w:proofErr w:type="spellEnd"/>
            <w:r w:rsidRPr="0096299B">
              <w:rPr>
                <w:rFonts w:ascii="Calibri" w:hAnsi="Calibri" w:cs="Calibri"/>
                <w:sz w:val="24"/>
                <w:szCs w:val="24"/>
              </w:rPr>
              <w:t xml:space="preserve"> to identify athletes</w:t>
            </w:r>
          </w:p>
          <w:p w14:paraId="6DBD7A93" w14:textId="77777777" w:rsidR="008A430A" w:rsidRPr="0096299B" w:rsidRDefault="008A430A" w:rsidP="00DC778E">
            <w:pPr>
              <w:pStyle w:val="NoSpacing"/>
              <w:numPr>
                <w:ilvl w:val="0"/>
                <w:numId w:val="34"/>
              </w:numPr>
              <w:rPr>
                <w:rFonts w:ascii="Calibri" w:hAnsi="Calibri" w:cs="Calibri"/>
                <w:sz w:val="24"/>
                <w:szCs w:val="24"/>
              </w:rPr>
            </w:pPr>
            <w:r w:rsidRPr="0096299B">
              <w:rPr>
                <w:rFonts w:ascii="Calibri" w:hAnsi="Calibri" w:cs="Calibri"/>
                <w:sz w:val="24"/>
                <w:szCs w:val="24"/>
              </w:rPr>
              <w:t>How to check the PF result against the manual one</w:t>
            </w:r>
          </w:p>
          <w:p w14:paraId="1914442E" w14:textId="77777777" w:rsidR="008A430A" w:rsidRPr="0096299B" w:rsidRDefault="008A430A" w:rsidP="00DC778E">
            <w:pPr>
              <w:pStyle w:val="NoSpacing"/>
              <w:numPr>
                <w:ilvl w:val="0"/>
                <w:numId w:val="34"/>
              </w:numPr>
              <w:rPr>
                <w:rFonts w:ascii="Calibri" w:hAnsi="Calibri" w:cs="Calibri"/>
                <w:sz w:val="24"/>
                <w:szCs w:val="24"/>
              </w:rPr>
            </w:pPr>
            <w:r w:rsidRPr="0096299B">
              <w:rPr>
                <w:rFonts w:ascii="Calibri" w:hAnsi="Calibri" w:cs="Calibri"/>
                <w:sz w:val="24"/>
                <w:szCs w:val="24"/>
              </w:rPr>
              <w:t>Ensure a wind speed is shown (when appropriate)</w:t>
            </w:r>
          </w:p>
          <w:p w14:paraId="3988460B" w14:textId="34412E7A" w:rsidR="008A430A" w:rsidRPr="0096299B" w:rsidRDefault="008A430A" w:rsidP="00DC778E">
            <w:pPr>
              <w:pStyle w:val="NoSpacing"/>
              <w:numPr>
                <w:ilvl w:val="0"/>
                <w:numId w:val="34"/>
              </w:numPr>
              <w:rPr>
                <w:rFonts w:ascii="Calibri" w:hAnsi="Calibri" w:cs="Calibri"/>
                <w:sz w:val="24"/>
                <w:szCs w:val="24"/>
              </w:rPr>
            </w:pPr>
            <w:r w:rsidRPr="0096299B">
              <w:rPr>
                <w:rFonts w:ascii="Calibri" w:hAnsi="Calibri" w:cs="Calibri"/>
                <w:sz w:val="24"/>
                <w:szCs w:val="24"/>
              </w:rPr>
              <w:t>Ensure correct athlete is marked DNF</w:t>
            </w:r>
            <w:r w:rsidR="005014D6">
              <w:rPr>
                <w:rFonts w:ascii="Calibri" w:hAnsi="Calibri" w:cs="Calibri"/>
                <w:sz w:val="24"/>
                <w:szCs w:val="24"/>
              </w:rPr>
              <w:t xml:space="preserve">/DNS/DQ. </w:t>
            </w:r>
            <w:r w:rsidRPr="0096299B">
              <w:rPr>
                <w:rFonts w:ascii="Calibri" w:hAnsi="Calibri" w:cs="Calibri"/>
                <w:sz w:val="24"/>
                <w:szCs w:val="24"/>
              </w:rPr>
              <w:t xml:space="preserve">For </w:t>
            </w:r>
            <w:r w:rsidR="005014D6">
              <w:rPr>
                <w:rFonts w:ascii="Calibri" w:hAnsi="Calibri" w:cs="Calibri"/>
                <w:sz w:val="24"/>
                <w:szCs w:val="24"/>
              </w:rPr>
              <w:t>DQ</w:t>
            </w:r>
            <w:r w:rsidRPr="0096299B">
              <w:rPr>
                <w:rFonts w:ascii="Calibri" w:hAnsi="Calibri" w:cs="Calibri"/>
                <w:sz w:val="24"/>
                <w:szCs w:val="24"/>
              </w:rPr>
              <w:t xml:space="preserve"> </w:t>
            </w:r>
            <w:proofErr w:type="gramStart"/>
            <w:r w:rsidRPr="0096299B">
              <w:rPr>
                <w:rFonts w:ascii="Calibri" w:hAnsi="Calibri" w:cs="Calibri"/>
                <w:sz w:val="24"/>
                <w:szCs w:val="24"/>
              </w:rPr>
              <w:t>include</w:t>
            </w:r>
            <w:proofErr w:type="gramEnd"/>
            <w:r w:rsidRPr="0096299B">
              <w:rPr>
                <w:rFonts w:ascii="Calibri" w:hAnsi="Calibri" w:cs="Calibri"/>
                <w:sz w:val="24"/>
                <w:szCs w:val="24"/>
              </w:rPr>
              <w:t xml:space="preserve"> Rule number.</w:t>
            </w:r>
          </w:p>
          <w:p w14:paraId="3BF3E9B7" w14:textId="616EA6F3" w:rsidR="008A430A" w:rsidRPr="0096299B" w:rsidRDefault="008A430A" w:rsidP="00DC778E">
            <w:pPr>
              <w:pStyle w:val="NoSpacing"/>
              <w:numPr>
                <w:ilvl w:val="0"/>
                <w:numId w:val="34"/>
              </w:numPr>
              <w:rPr>
                <w:rFonts w:ascii="Calibri" w:hAnsi="Calibri" w:cs="Calibri"/>
                <w:sz w:val="24"/>
                <w:szCs w:val="24"/>
              </w:rPr>
            </w:pPr>
            <w:r w:rsidRPr="0096299B">
              <w:rPr>
                <w:rFonts w:ascii="Calibri" w:hAnsi="Calibri" w:cs="Calibri"/>
                <w:sz w:val="24"/>
                <w:szCs w:val="24"/>
              </w:rPr>
              <w:t xml:space="preserve">Ensure copy of result is printed with time of </w:t>
            </w:r>
            <w:r w:rsidR="00C62395">
              <w:rPr>
                <w:rFonts w:ascii="Calibri" w:hAnsi="Calibri" w:cs="Calibri"/>
                <w:sz w:val="24"/>
                <w:szCs w:val="24"/>
              </w:rPr>
              <w:t>disqualified</w:t>
            </w:r>
            <w:r w:rsidRPr="0096299B">
              <w:rPr>
                <w:rFonts w:ascii="Calibri" w:hAnsi="Calibri" w:cs="Calibri"/>
                <w:sz w:val="24"/>
                <w:szCs w:val="24"/>
              </w:rPr>
              <w:t xml:space="preserve"> athlete (for C</w:t>
            </w:r>
            <w:r w:rsidR="00C62395">
              <w:rPr>
                <w:rFonts w:ascii="Calibri" w:hAnsi="Calibri" w:cs="Calibri"/>
                <w:sz w:val="24"/>
                <w:szCs w:val="24"/>
              </w:rPr>
              <w:t>hief Photo-Finish and Chief Timekeepers</w:t>
            </w:r>
            <w:r w:rsidRPr="0096299B">
              <w:rPr>
                <w:rFonts w:ascii="Calibri" w:hAnsi="Calibri" w:cs="Calibri"/>
                <w:sz w:val="24"/>
                <w:szCs w:val="24"/>
              </w:rPr>
              <w:t xml:space="preserve"> eyes only)</w:t>
            </w:r>
          </w:p>
          <w:p w14:paraId="5C57E55D" w14:textId="14564A84" w:rsidR="008A430A" w:rsidRPr="0096299B" w:rsidRDefault="008A430A" w:rsidP="00DC778E">
            <w:pPr>
              <w:pStyle w:val="NoSpacing"/>
              <w:numPr>
                <w:ilvl w:val="0"/>
                <w:numId w:val="34"/>
              </w:numPr>
              <w:rPr>
                <w:rFonts w:ascii="Calibri" w:hAnsi="Calibri" w:cs="Calibri"/>
                <w:sz w:val="24"/>
                <w:szCs w:val="24"/>
              </w:rPr>
            </w:pPr>
            <w:r w:rsidRPr="0096299B">
              <w:rPr>
                <w:rFonts w:ascii="Calibri" w:hAnsi="Calibri" w:cs="Calibri"/>
                <w:sz w:val="24"/>
                <w:szCs w:val="24"/>
              </w:rPr>
              <w:t>Draw attention to differences between PF and manual result, getting chief to look at differences</w:t>
            </w:r>
          </w:p>
          <w:p w14:paraId="778EB480" w14:textId="1DC0A6F6" w:rsidR="008A430A" w:rsidRPr="00DC778E" w:rsidRDefault="008A430A" w:rsidP="00DC778E">
            <w:pPr>
              <w:pStyle w:val="NoSpacing"/>
              <w:numPr>
                <w:ilvl w:val="0"/>
                <w:numId w:val="34"/>
              </w:numPr>
              <w:rPr>
                <w:rFonts w:ascii="Calibri" w:hAnsi="Calibri" w:cs="Calibri"/>
                <w:sz w:val="24"/>
                <w:szCs w:val="24"/>
              </w:rPr>
            </w:pPr>
            <w:r w:rsidRPr="0096299B">
              <w:rPr>
                <w:rFonts w:ascii="Calibri" w:hAnsi="Calibri" w:cs="Calibri"/>
                <w:sz w:val="24"/>
                <w:szCs w:val="24"/>
              </w:rPr>
              <w:t>Pass printed results to comms</w:t>
            </w:r>
          </w:p>
        </w:tc>
        <w:tc>
          <w:tcPr>
            <w:tcW w:w="426" w:type="dxa"/>
            <w:gridSpan w:val="2"/>
            <w:shd w:val="clear" w:color="auto" w:fill="auto"/>
          </w:tcPr>
          <w:p w14:paraId="38AF7B07" w14:textId="77777777" w:rsidR="00CE4510" w:rsidRPr="0096299B" w:rsidRDefault="00CE4510" w:rsidP="00835FEB">
            <w:pPr>
              <w:pStyle w:val="TableParagraph"/>
              <w:rPr>
                <w:rFonts w:ascii="Calibri" w:hAnsi="Calibri" w:cs="Calibri"/>
                <w:sz w:val="24"/>
                <w:szCs w:val="24"/>
              </w:rPr>
            </w:pPr>
          </w:p>
        </w:tc>
      </w:tr>
      <w:tr w:rsidR="00CE4510" w:rsidRPr="0096299B" w14:paraId="52EA5C7C" w14:textId="77777777" w:rsidTr="00DC778E">
        <w:trPr>
          <w:gridBefore w:val="1"/>
          <w:wBefore w:w="10" w:type="dxa"/>
          <w:trHeight w:val="475"/>
          <w:jc w:val="center"/>
        </w:trPr>
        <w:tc>
          <w:tcPr>
            <w:tcW w:w="1833" w:type="dxa"/>
            <w:gridSpan w:val="2"/>
            <w:shd w:val="clear" w:color="auto" w:fill="FBD4B4" w:themeFill="accent6" w:themeFillTint="66"/>
          </w:tcPr>
          <w:p w14:paraId="5722C567" w14:textId="4F41191A" w:rsidR="00CE4510" w:rsidRPr="0096299B" w:rsidRDefault="001A35D4" w:rsidP="00835FEB">
            <w:pPr>
              <w:pStyle w:val="TableParagraph"/>
              <w:jc w:val="center"/>
              <w:rPr>
                <w:rFonts w:ascii="Calibri" w:hAnsi="Calibri" w:cs="Calibri"/>
                <w:b/>
                <w:bCs/>
                <w:sz w:val="24"/>
                <w:szCs w:val="24"/>
              </w:rPr>
            </w:pPr>
            <w:r w:rsidRPr="0096299B">
              <w:rPr>
                <w:rFonts w:ascii="Calibri" w:hAnsi="Calibri" w:cs="Calibri"/>
                <w:b/>
                <w:bCs/>
                <w:sz w:val="24"/>
                <w:szCs w:val="24"/>
              </w:rPr>
              <w:lastRenderedPageBreak/>
              <w:t>As Comms</w:t>
            </w:r>
          </w:p>
        </w:tc>
        <w:tc>
          <w:tcPr>
            <w:tcW w:w="14185" w:type="dxa"/>
            <w:gridSpan w:val="2"/>
            <w:shd w:val="clear" w:color="auto" w:fill="B8CCE4" w:themeFill="accent1" w:themeFillTint="66"/>
          </w:tcPr>
          <w:p w14:paraId="33F76C22" w14:textId="77777777" w:rsidR="00B012F2" w:rsidRPr="0096299B" w:rsidRDefault="00B012F2" w:rsidP="00DC778E">
            <w:pPr>
              <w:pStyle w:val="NoSpacing"/>
              <w:numPr>
                <w:ilvl w:val="0"/>
                <w:numId w:val="34"/>
              </w:numPr>
              <w:rPr>
                <w:rFonts w:ascii="Calibri" w:hAnsi="Calibri" w:cs="Calibri"/>
                <w:sz w:val="24"/>
                <w:szCs w:val="24"/>
              </w:rPr>
            </w:pPr>
            <w:r w:rsidRPr="0096299B">
              <w:rPr>
                <w:rFonts w:ascii="Calibri" w:hAnsi="Calibri" w:cs="Calibri"/>
                <w:sz w:val="24"/>
                <w:szCs w:val="24"/>
              </w:rPr>
              <w:t xml:space="preserve">Distribute paperwork to the team (start lists, manual results </w:t>
            </w:r>
            <w:proofErr w:type="spellStart"/>
            <w:r w:rsidRPr="0096299B">
              <w:rPr>
                <w:rFonts w:ascii="Calibri" w:hAnsi="Calibri" w:cs="Calibri"/>
                <w:sz w:val="24"/>
                <w:szCs w:val="24"/>
              </w:rPr>
              <w:t>etc</w:t>
            </w:r>
            <w:proofErr w:type="spellEnd"/>
            <w:r w:rsidRPr="0096299B">
              <w:rPr>
                <w:rFonts w:ascii="Calibri" w:hAnsi="Calibri" w:cs="Calibri"/>
                <w:sz w:val="24"/>
                <w:szCs w:val="24"/>
              </w:rPr>
              <w:t>)</w:t>
            </w:r>
          </w:p>
          <w:p w14:paraId="35FC1128" w14:textId="77777777" w:rsidR="00B012F2" w:rsidRPr="0096299B" w:rsidRDefault="00B012F2" w:rsidP="00DC778E">
            <w:pPr>
              <w:pStyle w:val="NoSpacing"/>
              <w:numPr>
                <w:ilvl w:val="0"/>
                <w:numId w:val="34"/>
              </w:numPr>
              <w:rPr>
                <w:rFonts w:ascii="Calibri" w:hAnsi="Calibri" w:cs="Calibri"/>
                <w:sz w:val="24"/>
                <w:szCs w:val="24"/>
              </w:rPr>
            </w:pPr>
            <w:r w:rsidRPr="0096299B">
              <w:rPr>
                <w:rFonts w:ascii="Calibri" w:hAnsi="Calibri" w:cs="Calibri"/>
                <w:sz w:val="24"/>
                <w:szCs w:val="24"/>
              </w:rPr>
              <w:t>Distribute printed copies of PF results to the right people at the right time</w:t>
            </w:r>
          </w:p>
          <w:p w14:paraId="222B0197" w14:textId="77777777" w:rsidR="00B012F2" w:rsidRPr="0096299B" w:rsidRDefault="00B012F2" w:rsidP="00DC778E">
            <w:pPr>
              <w:pStyle w:val="NoSpacing"/>
              <w:numPr>
                <w:ilvl w:val="0"/>
                <w:numId w:val="34"/>
              </w:numPr>
              <w:rPr>
                <w:rFonts w:ascii="Calibri" w:hAnsi="Calibri" w:cs="Calibri"/>
                <w:sz w:val="24"/>
                <w:szCs w:val="24"/>
              </w:rPr>
            </w:pPr>
            <w:r w:rsidRPr="0096299B">
              <w:rPr>
                <w:rFonts w:ascii="Calibri" w:hAnsi="Calibri" w:cs="Calibri"/>
                <w:sz w:val="24"/>
                <w:szCs w:val="24"/>
              </w:rPr>
              <w:t>Advise Reader of track result</w:t>
            </w:r>
          </w:p>
          <w:p w14:paraId="22C3CF80" w14:textId="77777777" w:rsidR="00DC778E" w:rsidRDefault="00B012F2" w:rsidP="00DC778E">
            <w:pPr>
              <w:pStyle w:val="NoSpacing"/>
              <w:numPr>
                <w:ilvl w:val="0"/>
                <w:numId w:val="34"/>
              </w:numPr>
              <w:rPr>
                <w:rFonts w:ascii="Calibri" w:hAnsi="Calibri" w:cs="Calibri"/>
                <w:sz w:val="24"/>
                <w:szCs w:val="24"/>
              </w:rPr>
            </w:pPr>
            <w:r w:rsidRPr="0096299B">
              <w:rPr>
                <w:rFonts w:ascii="Calibri" w:hAnsi="Calibri" w:cs="Calibri"/>
                <w:sz w:val="24"/>
                <w:szCs w:val="24"/>
              </w:rPr>
              <w:t>Alert Track Ref to any reversals (differences between track result &amp; PF</w:t>
            </w:r>
          </w:p>
          <w:p w14:paraId="6BFBED96" w14:textId="01BF6939" w:rsidR="005E6B09" w:rsidRPr="00DC778E" w:rsidRDefault="00B012F2" w:rsidP="00DC778E">
            <w:pPr>
              <w:pStyle w:val="NoSpacing"/>
              <w:numPr>
                <w:ilvl w:val="0"/>
                <w:numId w:val="34"/>
              </w:numPr>
              <w:rPr>
                <w:rFonts w:ascii="Calibri" w:hAnsi="Calibri" w:cs="Calibri"/>
                <w:sz w:val="24"/>
                <w:szCs w:val="24"/>
              </w:rPr>
            </w:pPr>
            <w:r w:rsidRPr="00DC778E">
              <w:rPr>
                <w:rFonts w:ascii="Calibri" w:hAnsi="Calibri" w:cs="Calibri"/>
                <w:sz w:val="24"/>
                <w:szCs w:val="24"/>
              </w:rPr>
              <w:t>Act as “go for” for the team</w:t>
            </w:r>
          </w:p>
        </w:tc>
        <w:tc>
          <w:tcPr>
            <w:tcW w:w="426" w:type="dxa"/>
            <w:gridSpan w:val="2"/>
            <w:shd w:val="clear" w:color="auto" w:fill="auto"/>
          </w:tcPr>
          <w:p w14:paraId="3AD68648" w14:textId="77777777" w:rsidR="00CE4510" w:rsidRPr="0096299B" w:rsidRDefault="00CE4510" w:rsidP="00835FEB">
            <w:pPr>
              <w:pStyle w:val="TableParagraph"/>
              <w:rPr>
                <w:rFonts w:ascii="Calibri" w:hAnsi="Calibri" w:cs="Calibri"/>
                <w:sz w:val="24"/>
                <w:szCs w:val="24"/>
              </w:rPr>
            </w:pPr>
          </w:p>
        </w:tc>
      </w:tr>
      <w:tr w:rsidR="0035701E" w:rsidRPr="0096299B" w14:paraId="39425C20" w14:textId="77777777" w:rsidTr="00DC778E">
        <w:trPr>
          <w:gridAfter w:val="1"/>
          <w:wAfter w:w="10" w:type="dxa"/>
          <w:trHeight w:val="475"/>
          <w:jc w:val="center"/>
        </w:trPr>
        <w:tc>
          <w:tcPr>
            <w:tcW w:w="1833" w:type="dxa"/>
            <w:gridSpan w:val="2"/>
            <w:shd w:val="clear" w:color="auto" w:fill="FBD4B4" w:themeFill="accent6" w:themeFillTint="66"/>
            <w:vAlign w:val="center"/>
          </w:tcPr>
          <w:p w14:paraId="5306FB89" w14:textId="3C1F7978" w:rsidR="00A37583" w:rsidRPr="0041204D" w:rsidRDefault="0041204D" w:rsidP="00020B76">
            <w:pPr>
              <w:spacing w:line="173" w:lineRule="exact"/>
              <w:jc w:val="center"/>
              <w:rPr>
                <w:rFonts w:ascii="Calibri" w:hAnsi="Calibri" w:cs="Calibri"/>
                <w:b/>
                <w:bCs/>
                <w:sz w:val="24"/>
                <w:szCs w:val="24"/>
              </w:rPr>
            </w:pPr>
            <w:r>
              <w:rPr>
                <w:rFonts w:ascii="Calibri" w:hAnsi="Calibri" w:cs="Calibri"/>
                <w:b/>
                <w:bCs/>
                <w:sz w:val="24"/>
                <w:szCs w:val="24"/>
              </w:rPr>
              <w:t xml:space="preserve">Notes </w:t>
            </w:r>
            <w:r w:rsidR="009B6664">
              <w:rPr>
                <w:rFonts w:ascii="Calibri" w:hAnsi="Calibri" w:cs="Calibri"/>
                <w:b/>
                <w:bCs/>
                <w:sz w:val="24"/>
                <w:szCs w:val="24"/>
              </w:rPr>
              <w:t xml:space="preserve">to </w:t>
            </w:r>
            <w:r w:rsidR="00020B76">
              <w:rPr>
                <w:rFonts w:ascii="Calibri" w:hAnsi="Calibri" w:cs="Calibri"/>
                <w:b/>
                <w:bCs/>
                <w:sz w:val="24"/>
                <w:szCs w:val="24"/>
              </w:rPr>
              <w:t>Assessors and mentors</w:t>
            </w:r>
          </w:p>
        </w:tc>
        <w:tc>
          <w:tcPr>
            <w:tcW w:w="14185" w:type="dxa"/>
            <w:gridSpan w:val="2"/>
            <w:shd w:val="clear" w:color="auto" w:fill="92D050"/>
          </w:tcPr>
          <w:p w14:paraId="4AA28E7D" w14:textId="77777777" w:rsidR="00DC778E" w:rsidRDefault="00DC778E" w:rsidP="00DC778E">
            <w:pPr>
              <w:pStyle w:val="ListParagraph"/>
              <w:numPr>
                <w:ilvl w:val="0"/>
                <w:numId w:val="35"/>
              </w:numPr>
              <w:spacing w:line="326" w:lineRule="auto"/>
              <w:ind w:left="279" w:right="73" w:hanging="142"/>
              <w:rPr>
                <w:rFonts w:ascii="Calibri" w:hAnsi="Calibri" w:cs="Calibri"/>
                <w:sz w:val="24"/>
                <w:szCs w:val="24"/>
              </w:rPr>
            </w:pPr>
            <w:r>
              <w:rPr>
                <w:rFonts w:ascii="Calibri" w:hAnsi="Calibri" w:cs="Calibri"/>
                <w:sz w:val="24"/>
                <w:szCs w:val="24"/>
              </w:rPr>
              <w:t xml:space="preserve">   </w:t>
            </w:r>
            <w:r w:rsidR="00E0721B" w:rsidRPr="00DC778E">
              <w:rPr>
                <w:rFonts w:ascii="Calibri" w:hAnsi="Calibri" w:cs="Calibri"/>
                <w:sz w:val="24"/>
                <w:szCs w:val="24"/>
              </w:rPr>
              <w:t xml:space="preserve">The Candidate is to demonstrate competency (more than once) in all the areas across an event group.  </w:t>
            </w:r>
          </w:p>
          <w:p w14:paraId="1B7EB27C" w14:textId="77777777" w:rsidR="00DC778E" w:rsidRDefault="00DC778E" w:rsidP="00DC778E">
            <w:pPr>
              <w:pStyle w:val="ListParagraph"/>
              <w:numPr>
                <w:ilvl w:val="0"/>
                <w:numId w:val="35"/>
              </w:numPr>
              <w:spacing w:line="326" w:lineRule="auto"/>
              <w:ind w:left="279" w:right="73" w:hanging="142"/>
              <w:rPr>
                <w:rFonts w:ascii="Calibri" w:hAnsi="Calibri" w:cs="Calibri"/>
                <w:sz w:val="24"/>
                <w:szCs w:val="24"/>
              </w:rPr>
            </w:pPr>
            <w:r>
              <w:rPr>
                <w:rFonts w:ascii="Calibri" w:hAnsi="Calibri" w:cs="Calibri"/>
                <w:sz w:val="24"/>
                <w:szCs w:val="24"/>
              </w:rPr>
              <w:t xml:space="preserve">   </w:t>
            </w:r>
            <w:r w:rsidR="00E0721B" w:rsidRPr="00DC778E">
              <w:rPr>
                <w:rFonts w:ascii="Calibri" w:hAnsi="Calibri" w:cs="Calibri"/>
                <w:sz w:val="24"/>
                <w:szCs w:val="24"/>
              </w:rPr>
              <w:t>More than one area can be completed during a day of Competition, depending on the tasks undertaken.</w:t>
            </w:r>
          </w:p>
          <w:p w14:paraId="2D58FF62" w14:textId="77777777" w:rsidR="00DC778E" w:rsidRDefault="00DC778E" w:rsidP="00DC778E">
            <w:pPr>
              <w:pStyle w:val="ListParagraph"/>
              <w:numPr>
                <w:ilvl w:val="0"/>
                <w:numId w:val="35"/>
              </w:numPr>
              <w:spacing w:line="326" w:lineRule="auto"/>
              <w:ind w:left="279" w:right="73" w:hanging="142"/>
              <w:rPr>
                <w:rFonts w:ascii="Calibri" w:hAnsi="Calibri" w:cs="Calibri"/>
                <w:sz w:val="24"/>
                <w:szCs w:val="24"/>
              </w:rPr>
            </w:pPr>
            <w:r>
              <w:rPr>
                <w:rFonts w:ascii="Calibri" w:hAnsi="Calibri" w:cs="Calibri"/>
                <w:sz w:val="24"/>
                <w:szCs w:val="24"/>
              </w:rPr>
              <w:t xml:space="preserve">   </w:t>
            </w:r>
            <w:r w:rsidR="00E0721B" w:rsidRPr="00DC778E">
              <w:rPr>
                <w:rFonts w:ascii="Calibri" w:hAnsi="Calibri" w:cs="Calibri"/>
                <w:sz w:val="24"/>
                <w:szCs w:val="24"/>
              </w:rPr>
              <w:t>Demonstrates within the Record of Experience and evidence self-learning of the above timekeeping duties.</w:t>
            </w:r>
          </w:p>
          <w:p w14:paraId="50FAC4B4" w14:textId="77777777" w:rsidR="00DC778E" w:rsidRDefault="00DC778E" w:rsidP="00DC778E">
            <w:pPr>
              <w:pStyle w:val="ListParagraph"/>
              <w:numPr>
                <w:ilvl w:val="0"/>
                <w:numId w:val="35"/>
              </w:numPr>
              <w:spacing w:line="326" w:lineRule="auto"/>
              <w:ind w:left="279" w:right="73" w:hanging="142"/>
              <w:rPr>
                <w:rFonts w:ascii="Calibri" w:hAnsi="Calibri" w:cs="Calibri"/>
                <w:sz w:val="24"/>
                <w:szCs w:val="24"/>
              </w:rPr>
            </w:pPr>
            <w:r>
              <w:rPr>
                <w:rFonts w:ascii="Calibri" w:hAnsi="Calibri" w:cs="Calibri"/>
                <w:sz w:val="24"/>
                <w:szCs w:val="24"/>
              </w:rPr>
              <w:t xml:space="preserve">   </w:t>
            </w:r>
            <w:r w:rsidR="00E0721B" w:rsidRPr="00DC778E">
              <w:rPr>
                <w:rFonts w:ascii="Calibri" w:hAnsi="Calibri" w:cs="Calibri"/>
                <w:sz w:val="24"/>
                <w:szCs w:val="24"/>
              </w:rPr>
              <w:t>There is no set timeframe for candidate to complete all the above duties, this will vary from individual to individual. It is important that the</w:t>
            </w:r>
          </w:p>
          <w:p w14:paraId="098C9BE3" w14:textId="77777777" w:rsidR="00573B52" w:rsidRDefault="00DC778E" w:rsidP="00DC778E">
            <w:pPr>
              <w:pStyle w:val="ListParagraph"/>
              <w:spacing w:line="326" w:lineRule="auto"/>
              <w:ind w:left="279" w:right="73"/>
              <w:rPr>
                <w:rFonts w:ascii="Calibri" w:hAnsi="Calibri" w:cs="Calibri"/>
                <w:sz w:val="24"/>
                <w:szCs w:val="24"/>
              </w:rPr>
            </w:pPr>
            <w:r>
              <w:rPr>
                <w:rFonts w:ascii="Calibri" w:hAnsi="Calibri" w:cs="Calibri"/>
                <w:sz w:val="24"/>
                <w:szCs w:val="24"/>
              </w:rPr>
              <w:t xml:space="preserve">   </w:t>
            </w:r>
            <w:r w:rsidR="00E0721B" w:rsidRPr="00DC778E">
              <w:rPr>
                <w:rFonts w:ascii="Calibri" w:hAnsi="Calibri" w:cs="Calibri"/>
                <w:sz w:val="24"/>
                <w:szCs w:val="24"/>
              </w:rPr>
              <w:t xml:space="preserve">individual can perform the duties confidently and with no supervision. </w:t>
            </w:r>
          </w:p>
          <w:p w14:paraId="4DECA729" w14:textId="06C085B5" w:rsidR="00DC778E" w:rsidRPr="0096299B" w:rsidRDefault="00DC778E" w:rsidP="00DC778E">
            <w:pPr>
              <w:pStyle w:val="ListParagraph"/>
              <w:spacing w:line="326" w:lineRule="auto"/>
              <w:ind w:left="279" w:right="73"/>
              <w:rPr>
                <w:rFonts w:ascii="Calibri" w:hAnsi="Calibri" w:cs="Calibri"/>
                <w:sz w:val="24"/>
                <w:szCs w:val="24"/>
              </w:rPr>
            </w:pPr>
          </w:p>
        </w:tc>
        <w:tc>
          <w:tcPr>
            <w:tcW w:w="426" w:type="dxa"/>
            <w:gridSpan w:val="2"/>
            <w:shd w:val="clear" w:color="auto" w:fill="auto"/>
          </w:tcPr>
          <w:p w14:paraId="0E143BAF" w14:textId="77777777" w:rsidR="0035701E" w:rsidRPr="0096299B" w:rsidRDefault="0035701E" w:rsidP="00835FEB">
            <w:pPr>
              <w:pStyle w:val="TableParagraph"/>
              <w:rPr>
                <w:rFonts w:ascii="Calibri" w:hAnsi="Calibri" w:cs="Calibri"/>
                <w:sz w:val="24"/>
                <w:szCs w:val="24"/>
              </w:rPr>
            </w:pPr>
          </w:p>
        </w:tc>
      </w:tr>
      <w:tr w:rsidR="007E5BFA" w:rsidRPr="0096299B" w14:paraId="1D3F06AB" w14:textId="77777777" w:rsidTr="00DC778E">
        <w:trPr>
          <w:gridBefore w:val="1"/>
          <w:wBefore w:w="10" w:type="dxa"/>
          <w:trHeight w:val="475"/>
          <w:jc w:val="center"/>
        </w:trPr>
        <w:tc>
          <w:tcPr>
            <w:tcW w:w="1833" w:type="dxa"/>
            <w:gridSpan w:val="2"/>
            <w:shd w:val="clear" w:color="auto" w:fill="FBD4B4" w:themeFill="accent6" w:themeFillTint="66"/>
            <w:vAlign w:val="center"/>
          </w:tcPr>
          <w:p w14:paraId="7D4212C0" w14:textId="550581AC" w:rsidR="007E5BFA" w:rsidRPr="0096299B" w:rsidRDefault="000F74E6" w:rsidP="007E5BFA">
            <w:pPr>
              <w:spacing w:line="173" w:lineRule="exact"/>
              <w:jc w:val="center"/>
              <w:rPr>
                <w:rFonts w:ascii="Calibri" w:hAnsi="Calibri" w:cs="Calibri"/>
                <w:b/>
                <w:sz w:val="24"/>
                <w:szCs w:val="24"/>
              </w:rPr>
            </w:pPr>
            <w:r>
              <w:rPr>
                <w:rFonts w:ascii="Calibri" w:hAnsi="Calibri" w:cs="Calibri"/>
                <w:b/>
                <w:sz w:val="24"/>
                <w:szCs w:val="24"/>
              </w:rPr>
              <w:t xml:space="preserve">Notes to Candidates </w:t>
            </w:r>
          </w:p>
        </w:tc>
        <w:tc>
          <w:tcPr>
            <w:tcW w:w="14185" w:type="dxa"/>
            <w:gridSpan w:val="2"/>
            <w:shd w:val="clear" w:color="auto" w:fill="92D050"/>
          </w:tcPr>
          <w:p w14:paraId="3C17BE28" w14:textId="77777777" w:rsidR="00BF51F4" w:rsidRPr="0096299B" w:rsidRDefault="00BF51F4" w:rsidP="00BF51F4">
            <w:pPr>
              <w:pStyle w:val="NoSpacing"/>
              <w:numPr>
                <w:ilvl w:val="0"/>
                <w:numId w:val="11"/>
              </w:numPr>
              <w:rPr>
                <w:rFonts w:ascii="Calibri" w:hAnsi="Calibri" w:cs="Calibri"/>
                <w:sz w:val="24"/>
                <w:szCs w:val="24"/>
                <w:lang w:val="en-GB"/>
              </w:rPr>
            </w:pPr>
            <w:r w:rsidRPr="0096299B">
              <w:rPr>
                <w:rFonts w:ascii="Calibri" w:hAnsi="Calibri" w:cs="Calibri"/>
                <w:sz w:val="24"/>
                <w:szCs w:val="24"/>
              </w:rPr>
              <w:t xml:space="preserve">Obtain 1 positive report as a team member. Contact your </w:t>
            </w:r>
            <w:proofErr w:type="spellStart"/>
            <w:r w:rsidRPr="0096299B">
              <w:rPr>
                <w:rFonts w:ascii="Calibri" w:hAnsi="Calibri" w:cs="Calibri"/>
                <w:sz w:val="24"/>
                <w:szCs w:val="24"/>
              </w:rPr>
              <w:t>CofSec</w:t>
            </w:r>
            <w:proofErr w:type="spellEnd"/>
            <w:r w:rsidRPr="0096299B">
              <w:rPr>
                <w:rFonts w:ascii="Calibri" w:hAnsi="Calibri" w:cs="Calibri"/>
                <w:sz w:val="24"/>
                <w:szCs w:val="24"/>
              </w:rPr>
              <w:t xml:space="preserve"> (</w:t>
            </w:r>
            <w:hyperlink r:id="rId16" w:history="1">
              <w:r w:rsidRPr="0096299B">
                <w:rPr>
                  <w:rStyle w:val="Hyperlink"/>
                  <w:rFonts w:ascii="Calibri" w:hAnsi="Calibri" w:cs="Calibri"/>
                  <w:sz w:val="24"/>
                  <w:szCs w:val="24"/>
                </w:rPr>
                <w:t>County Officials’ Secretary</w:t>
              </w:r>
            </w:hyperlink>
            <w:r w:rsidRPr="0096299B">
              <w:rPr>
                <w:rFonts w:ascii="Calibri" w:hAnsi="Calibri" w:cs="Calibri"/>
                <w:sz w:val="24"/>
                <w:szCs w:val="24"/>
              </w:rPr>
              <w:t xml:space="preserve">) to </w:t>
            </w:r>
            <w:r w:rsidRPr="0096299B">
              <w:rPr>
                <w:rFonts w:ascii="Calibri" w:hAnsi="Calibri" w:cs="Calibri"/>
                <w:sz w:val="24"/>
                <w:szCs w:val="24"/>
                <w:lang w:val="en-GB"/>
              </w:rPr>
              <w:t>organise a report to be carried out.</w:t>
            </w:r>
          </w:p>
          <w:p w14:paraId="75E6D72D" w14:textId="10BEBE38" w:rsidR="00BF51F4" w:rsidRPr="0096299B" w:rsidRDefault="00BF51F4" w:rsidP="00BF51F4">
            <w:pPr>
              <w:pStyle w:val="NoSpacing"/>
              <w:numPr>
                <w:ilvl w:val="0"/>
                <w:numId w:val="11"/>
              </w:numPr>
              <w:rPr>
                <w:rFonts w:ascii="Calibri" w:hAnsi="Calibri" w:cs="Calibri"/>
                <w:sz w:val="24"/>
                <w:szCs w:val="24"/>
                <w:lang w:val="en-GB"/>
              </w:rPr>
            </w:pPr>
            <w:r w:rsidRPr="0096299B">
              <w:rPr>
                <w:rFonts w:ascii="Calibri" w:hAnsi="Calibri" w:cs="Calibri"/>
                <w:sz w:val="24"/>
                <w:szCs w:val="24"/>
                <w:lang w:val="en-GB"/>
              </w:rPr>
              <w:t xml:space="preserve">Complete level 2 </w:t>
            </w:r>
            <w:r w:rsidR="007211BA" w:rsidRPr="0096299B">
              <w:rPr>
                <w:rFonts w:ascii="Calibri" w:hAnsi="Calibri" w:cs="Calibri"/>
                <w:sz w:val="24"/>
                <w:szCs w:val="24"/>
                <w:lang w:val="en-GB"/>
              </w:rPr>
              <w:t>photo finish</w:t>
            </w:r>
            <w:r w:rsidRPr="0096299B">
              <w:rPr>
                <w:rFonts w:ascii="Calibri" w:hAnsi="Calibri" w:cs="Calibri"/>
                <w:sz w:val="24"/>
                <w:szCs w:val="24"/>
                <w:lang w:val="en-GB"/>
              </w:rPr>
              <w:t xml:space="preserve"> questions (</w:t>
            </w:r>
            <w:hyperlink r:id="rId17" w:history="1">
              <w:r w:rsidRPr="0096299B">
                <w:rPr>
                  <w:rStyle w:val="Hyperlink"/>
                  <w:rFonts w:ascii="Calibri" w:hAnsi="Calibri" w:cs="Calibri"/>
                  <w:sz w:val="24"/>
                  <w:szCs w:val="24"/>
                  <w:lang w:val="en-GB"/>
                </w:rPr>
                <w:t>County Officials’ Secretary</w:t>
              </w:r>
            </w:hyperlink>
            <w:r w:rsidRPr="0096299B">
              <w:rPr>
                <w:rFonts w:ascii="Calibri" w:hAnsi="Calibri" w:cs="Calibri"/>
                <w:sz w:val="24"/>
                <w:szCs w:val="24"/>
                <w:lang w:val="en-GB"/>
              </w:rPr>
              <w:t>) can send you these.</w:t>
            </w:r>
          </w:p>
          <w:p w14:paraId="30599A3E" w14:textId="77777777" w:rsidR="005014D6" w:rsidRDefault="00BF51F4" w:rsidP="005014D6">
            <w:pPr>
              <w:pStyle w:val="NoSpacing"/>
              <w:numPr>
                <w:ilvl w:val="0"/>
                <w:numId w:val="11"/>
              </w:numPr>
              <w:rPr>
                <w:rFonts w:ascii="Calibri" w:hAnsi="Calibri" w:cs="Calibri"/>
                <w:sz w:val="24"/>
                <w:szCs w:val="24"/>
                <w:lang w:val="en-GB"/>
              </w:rPr>
            </w:pPr>
            <w:r w:rsidRPr="0096299B">
              <w:rPr>
                <w:rFonts w:ascii="Calibri" w:hAnsi="Calibri" w:cs="Calibri"/>
                <w:sz w:val="24"/>
                <w:szCs w:val="24"/>
                <w:lang w:val="en-GB"/>
              </w:rPr>
              <w:t xml:space="preserve">Ensure your </w:t>
            </w:r>
            <w:hyperlink r:id="rId18" w:history="1">
              <w:r w:rsidRPr="0096299B">
                <w:rPr>
                  <w:rStyle w:val="Hyperlink"/>
                  <w:rFonts w:ascii="Calibri" w:hAnsi="Calibri" w:cs="Calibri"/>
                  <w:sz w:val="24"/>
                  <w:szCs w:val="24"/>
                  <w:lang w:val="en-GB"/>
                </w:rPr>
                <w:t>Record of Experience (ROE)</w:t>
              </w:r>
            </w:hyperlink>
            <w:r w:rsidRPr="0096299B">
              <w:rPr>
                <w:rFonts w:ascii="Calibri" w:hAnsi="Calibri" w:cs="Calibri"/>
                <w:sz w:val="24"/>
                <w:szCs w:val="24"/>
                <w:lang w:val="en-GB"/>
              </w:rPr>
              <w:t xml:space="preserve"> includes the duties and roles you performed at the events you attended. Alongside evidence of self-learning of the roles/duties you performed. </w:t>
            </w:r>
          </w:p>
          <w:p w14:paraId="6AD64C6E" w14:textId="78B0C3EF" w:rsidR="007E5BFA" w:rsidRPr="005014D6" w:rsidRDefault="00BF51F4" w:rsidP="005014D6">
            <w:pPr>
              <w:pStyle w:val="NoSpacing"/>
              <w:numPr>
                <w:ilvl w:val="0"/>
                <w:numId w:val="11"/>
              </w:numPr>
              <w:rPr>
                <w:rFonts w:ascii="Calibri" w:hAnsi="Calibri" w:cs="Calibri"/>
                <w:sz w:val="24"/>
                <w:szCs w:val="24"/>
                <w:lang w:val="en-GB"/>
              </w:rPr>
            </w:pPr>
            <w:r w:rsidRPr="005014D6">
              <w:rPr>
                <w:rFonts w:ascii="Calibri" w:hAnsi="Calibri" w:cs="Calibri"/>
                <w:sz w:val="24"/>
                <w:szCs w:val="24"/>
              </w:rPr>
              <w:t xml:space="preserve">Send the positive report, level 2 track questions, ROE, and application form to Level 1 course tutor or </w:t>
            </w:r>
            <w:hyperlink r:id="rId19" w:history="1">
              <w:r w:rsidRPr="005014D6">
                <w:rPr>
                  <w:rStyle w:val="Hyperlink"/>
                  <w:rFonts w:ascii="Calibri" w:hAnsi="Calibri" w:cs="Calibri"/>
                  <w:sz w:val="24"/>
                  <w:szCs w:val="24"/>
                </w:rPr>
                <w:t>officialsaccreditation@englandathletics.org</w:t>
              </w:r>
            </w:hyperlink>
          </w:p>
        </w:tc>
        <w:tc>
          <w:tcPr>
            <w:tcW w:w="426" w:type="dxa"/>
            <w:gridSpan w:val="2"/>
            <w:shd w:val="clear" w:color="auto" w:fill="auto"/>
          </w:tcPr>
          <w:p w14:paraId="3A3EFB64" w14:textId="77777777" w:rsidR="007E5BFA" w:rsidRPr="0096299B" w:rsidRDefault="007E5BFA" w:rsidP="00835FEB">
            <w:pPr>
              <w:pStyle w:val="TableParagraph"/>
              <w:rPr>
                <w:rFonts w:ascii="Calibri" w:hAnsi="Calibri" w:cs="Calibri"/>
                <w:sz w:val="24"/>
                <w:szCs w:val="24"/>
              </w:rPr>
            </w:pPr>
          </w:p>
        </w:tc>
      </w:tr>
    </w:tbl>
    <w:p w14:paraId="3D4CDB0D" w14:textId="26E468FC" w:rsidR="000B0773" w:rsidRPr="00707FBA" w:rsidRDefault="000B0773" w:rsidP="00207BE9">
      <w:pPr>
        <w:tabs>
          <w:tab w:val="left" w:pos="1365"/>
        </w:tabs>
        <w:rPr>
          <w:rFonts w:asciiTheme="minorHAnsi" w:hAnsiTheme="minorHAnsi" w:cstheme="minorHAnsi"/>
          <w:sz w:val="10"/>
          <w:szCs w:val="10"/>
        </w:rPr>
      </w:pPr>
    </w:p>
    <w:p w14:paraId="58028BEE" w14:textId="77777777" w:rsidR="00922502" w:rsidRDefault="00922502" w:rsidP="00922502">
      <w:pPr>
        <w:tabs>
          <w:tab w:val="left" w:pos="1365"/>
        </w:tabs>
        <w:rPr>
          <w:rFonts w:ascii="Calibri" w:hAnsi="Calibri" w:cs="Calibri"/>
          <w:b/>
          <w:bCs/>
          <w:sz w:val="24"/>
          <w:szCs w:val="24"/>
          <w:u w:val="single"/>
        </w:rPr>
      </w:pPr>
    </w:p>
    <w:p w14:paraId="7F682E36" w14:textId="76CBFC94" w:rsidR="00AE1B1C" w:rsidRPr="000808E1" w:rsidRDefault="00922502" w:rsidP="00922502">
      <w:pPr>
        <w:spacing w:before="61" w:line="254" w:lineRule="auto"/>
        <w:rPr>
          <w:rFonts w:asciiTheme="minorHAnsi" w:hAnsiTheme="minorHAnsi" w:cstheme="minorHAnsi"/>
        </w:rPr>
      </w:pPr>
      <w:r w:rsidRPr="000808E1">
        <w:rPr>
          <w:rFonts w:asciiTheme="minorHAnsi" w:hAnsiTheme="minorHAnsi" w:cstheme="minorHAnsi"/>
        </w:rPr>
        <w:tab/>
      </w:r>
    </w:p>
    <w:p w14:paraId="7D7B3AA1" w14:textId="0AFA134A" w:rsidR="00207BE9" w:rsidRPr="000808E1" w:rsidRDefault="00207BE9" w:rsidP="00207BE9">
      <w:pPr>
        <w:tabs>
          <w:tab w:val="left" w:pos="1365"/>
        </w:tabs>
        <w:rPr>
          <w:rFonts w:asciiTheme="minorHAnsi" w:hAnsiTheme="minorHAnsi" w:cstheme="minorHAnsi"/>
        </w:rPr>
      </w:pPr>
      <w:r w:rsidRPr="000808E1">
        <w:rPr>
          <w:rFonts w:asciiTheme="minorHAnsi" w:hAnsiTheme="minorHAnsi" w:cstheme="minorHAnsi"/>
        </w:rPr>
        <w:tab/>
      </w:r>
    </w:p>
    <w:p w14:paraId="487AB536" w14:textId="77777777" w:rsidR="00EF3ACD" w:rsidRPr="00C94BD4" w:rsidRDefault="00EF3ACD" w:rsidP="00E30D65">
      <w:pPr>
        <w:rPr>
          <w:rFonts w:asciiTheme="minorHAnsi" w:hAnsiTheme="minorHAnsi" w:cstheme="minorHAnsi"/>
        </w:rPr>
      </w:pPr>
    </w:p>
    <w:sectPr w:rsidR="00EF3ACD" w:rsidRPr="00C94BD4" w:rsidSect="00F62AFB">
      <w:pgSz w:w="16840" w:h="11910" w:orient="landscape"/>
      <w:pgMar w:top="426"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DE0B3" w14:textId="77777777" w:rsidR="00BB2933" w:rsidRDefault="00BB2933" w:rsidP="008B5083">
      <w:r>
        <w:separator/>
      </w:r>
    </w:p>
  </w:endnote>
  <w:endnote w:type="continuationSeparator" w:id="0">
    <w:p w14:paraId="3452E23A" w14:textId="77777777" w:rsidR="00BB2933" w:rsidRDefault="00BB2933"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658D5" w14:textId="77777777" w:rsidR="00BB2933" w:rsidRDefault="00BB2933" w:rsidP="008B5083">
      <w:r>
        <w:separator/>
      </w:r>
    </w:p>
  </w:footnote>
  <w:footnote w:type="continuationSeparator" w:id="0">
    <w:p w14:paraId="328ED183" w14:textId="77777777" w:rsidR="00BB2933" w:rsidRDefault="00BB2933"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23F818A3"/>
    <w:multiLevelType w:val="hybridMultilevel"/>
    <w:tmpl w:val="C24A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670DFC"/>
    <w:multiLevelType w:val="hybridMultilevel"/>
    <w:tmpl w:val="3D568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9" w15:restartNumberingAfterBreak="0">
    <w:nsid w:val="46A56FA4"/>
    <w:multiLevelType w:val="hybridMultilevel"/>
    <w:tmpl w:val="6BC4D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A538F9"/>
    <w:multiLevelType w:val="hybridMultilevel"/>
    <w:tmpl w:val="574EDF60"/>
    <w:lvl w:ilvl="0" w:tplc="ECF892F6">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3"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5C7A2F"/>
    <w:multiLevelType w:val="hybridMultilevel"/>
    <w:tmpl w:val="73DE726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6" w15:restartNumberingAfterBreak="0">
    <w:nsid w:val="5A94313E"/>
    <w:multiLevelType w:val="hybridMultilevel"/>
    <w:tmpl w:val="AE42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5524AF"/>
    <w:multiLevelType w:val="hybridMultilevel"/>
    <w:tmpl w:val="F1CA60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D7395"/>
    <w:multiLevelType w:val="hybridMultilevel"/>
    <w:tmpl w:val="75CC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3" w15:restartNumberingAfterBreak="0">
    <w:nsid w:val="7A2C2B95"/>
    <w:multiLevelType w:val="hybridMultilevel"/>
    <w:tmpl w:val="54BA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951824">
    <w:abstractNumId w:val="2"/>
  </w:num>
  <w:num w:numId="2" w16cid:durableId="661860244">
    <w:abstractNumId w:val="0"/>
  </w:num>
  <w:num w:numId="3" w16cid:durableId="2057896573">
    <w:abstractNumId w:val="5"/>
  </w:num>
  <w:num w:numId="4" w16cid:durableId="2013994449">
    <w:abstractNumId w:val="3"/>
  </w:num>
  <w:num w:numId="5" w16cid:durableId="426579990">
    <w:abstractNumId w:val="21"/>
  </w:num>
  <w:num w:numId="6" w16cid:durableId="1243485168">
    <w:abstractNumId w:val="6"/>
  </w:num>
  <w:num w:numId="7" w16cid:durableId="1766463867">
    <w:abstractNumId w:val="18"/>
  </w:num>
  <w:num w:numId="8" w16cid:durableId="570627518">
    <w:abstractNumId w:val="24"/>
  </w:num>
  <w:num w:numId="9" w16cid:durableId="898592857">
    <w:abstractNumId w:val="27"/>
  </w:num>
  <w:num w:numId="10" w16cid:durableId="2049797697">
    <w:abstractNumId w:val="4"/>
  </w:num>
  <w:num w:numId="11" w16cid:durableId="1670326384">
    <w:abstractNumId w:val="32"/>
  </w:num>
  <w:num w:numId="12" w16cid:durableId="881329296">
    <w:abstractNumId w:val="12"/>
  </w:num>
  <w:num w:numId="13" w16cid:durableId="684131772">
    <w:abstractNumId w:val="13"/>
  </w:num>
  <w:num w:numId="14" w16cid:durableId="517279692">
    <w:abstractNumId w:val="8"/>
  </w:num>
  <w:num w:numId="15" w16cid:durableId="86273">
    <w:abstractNumId w:val="22"/>
  </w:num>
  <w:num w:numId="16" w16cid:durableId="2068987088">
    <w:abstractNumId w:val="10"/>
  </w:num>
  <w:num w:numId="17" w16cid:durableId="1387874040">
    <w:abstractNumId w:val="20"/>
  </w:num>
  <w:num w:numId="18" w16cid:durableId="719744972">
    <w:abstractNumId w:val="14"/>
  </w:num>
  <w:num w:numId="19" w16cid:durableId="875235066">
    <w:abstractNumId w:val="23"/>
  </w:num>
  <w:num w:numId="20" w16cid:durableId="358702371">
    <w:abstractNumId w:val="29"/>
  </w:num>
  <w:num w:numId="21" w16cid:durableId="1148285271">
    <w:abstractNumId w:val="15"/>
  </w:num>
  <w:num w:numId="22" w16cid:durableId="455804891">
    <w:abstractNumId w:val="30"/>
  </w:num>
  <w:num w:numId="23" w16cid:durableId="425270288">
    <w:abstractNumId w:val="34"/>
  </w:num>
  <w:num w:numId="24" w16cid:durableId="881745238">
    <w:abstractNumId w:val="17"/>
  </w:num>
  <w:num w:numId="25" w16cid:durableId="273559228">
    <w:abstractNumId w:val="11"/>
  </w:num>
  <w:num w:numId="26" w16cid:durableId="1620598874">
    <w:abstractNumId w:val="16"/>
  </w:num>
  <w:num w:numId="27" w16cid:durableId="478041085">
    <w:abstractNumId w:val="19"/>
  </w:num>
  <w:num w:numId="28" w16cid:durableId="439103223">
    <w:abstractNumId w:val="1"/>
  </w:num>
  <w:num w:numId="29" w16cid:durableId="1596087147">
    <w:abstractNumId w:val="28"/>
  </w:num>
  <w:num w:numId="30" w16cid:durableId="1391802755">
    <w:abstractNumId w:val="7"/>
  </w:num>
  <w:num w:numId="31" w16cid:durableId="1735809332">
    <w:abstractNumId w:val="26"/>
  </w:num>
  <w:num w:numId="32" w16cid:durableId="803694451">
    <w:abstractNumId w:val="31"/>
  </w:num>
  <w:num w:numId="33" w16cid:durableId="298417053">
    <w:abstractNumId w:val="33"/>
  </w:num>
  <w:num w:numId="34" w16cid:durableId="19209669">
    <w:abstractNumId w:val="25"/>
  </w:num>
  <w:num w:numId="35" w16cid:durableId="1482381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7726"/>
    <w:rsid w:val="00011CA1"/>
    <w:rsid w:val="00014ADF"/>
    <w:rsid w:val="00020B76"/>
    <w:rsid w:val="000234D1"/>
    <w:rsid w:val="00025154"/>
    <w:rsid w:val="00026FB2"/>
    <w:rsid w:val="00027941"/>
    <w:rsid w:val="00027C18"/>
    <w:rsid w:val="000329AE"/>
    <w:rsid w:val="0003325A"/>
    <w:rsid w:val="000406D1"/>
    <w:rsid w:val="000411BC"/>
    <w:rsid w:val="00042D6F"/>
    <w:rsid w:val="000433AE"/>
    <w:rsid w:val="00046699"/>
    <w:rsid w:val="00050038"/>
    <w:rsid w:val="000527B8"/>
    <w:rsid w:val="00052A5A"/>
    <w:rsid w:val="000553C9"/>
    <w:rsid w:val="00062ACD"/>
    <w:rsid w:val="00066489"/>
    <w:rsid w:val="00067354"/>
    <w:rsid w:val="00070C10"/>
    <w:rsid w:val="00073382"/>
    <w:rsid w:val="00075159"/>
    <w:rsid w:val="00075194"/>
    <w:rsid w:val="000751C2"/>
    <w:rsid w:val="00075EE9"/>
    <w:rsid w:val="00076D81"/>
    <w:rsid w:val="000775E8"/>
    <w:rsid w:val="00077648"/>
    <w:rsid w:val="0008042F"/>
    <w:rsid w:val="000808E1"/>
    <w:rsid w:val="00080BE4"/>
    <w:rsid w:val="00085BDD"/>
    <w:rsid w:val="00093534"/>
    <w:rsid w:val="00093FD3"/>
    <w:rsid w:val="00095DFA"/>
    <w:rsid w:val="00097792"/>
    <w:rsid w:val="00097ED7"/>
    <w:rsid w:val="000A6D2C"/>
    <w:rsid w:val="000A7DF8"/>
    <w:rsid w:val="000B0773"/>
    <w:rsid w:val="000B2E42"/>
    <w:rsid w:val="000B3F5B"/>
    <w:rsid w:val="000B7447"/>
    <w:rsid w:val="000C3082"/>
    <w:rsid w:val="000C557B"/>
    <w:rsid w:val="000D11F1"/>
    <w:rsid w:val="000F545D"/>
    <w:rsid w:val="000F6CC6"/>
    <w:rsid w:val="000F74E6"/>
    <w:rsid w:val="00102177"/>
    <w:rsid w:val="00105EEA"/>
    <w:rsid w:val="0011437B"/>
    <w:rsid w:val="001155C5"/>
    <w:rsid w:val="00120031"/>
    <w:rsid w:val="00120EA6"/>
    <w:rsid w:val="00121000"/>
    <w:rsid w:val="0012635C"/>
    <w:rsid w:val="0013043E"/>
    <w:rsid w:val="00130AB6"/>
    <w:rsid w:val="00135AC4"/>
    <w:rsid w:val="00141053"/>
    <w:rsid w:val="0014113D"/>
    <w:rsid w:val="00142A58"/>
    <w:rsid w:val="00143AB4"/>
    <w:rsid w:val="00144E41"/>
    <w:rsid w:val="0014535B"/>
    <w:rsid w:val="00145DDF"/>
    <w:rsid w:val="001541D0"/>
    <w:rsid w:val="00156E07"/>
    <w:rsid w:val="0016334F"/>
    <w:rsid w:val="00164879"/>
    <w:rsid w:val="00165151"/>
    <w:rsid w:val="00171EB0"/>
    <w:rsid w:val="00175A79"/>
    <w:rsid w:val="00181A0E"/>
    <w:rsid w:val="001836FC"/>
    <w:rsid w:val="00192CBE"/>
    <w:rsid w:val="00194DBE"/>
    <w:rsid w:val="001957EE"/>
    <w:rsid w:val="001A2805"/>
    <w:rsid w:val="001A2FCE"/>
    <w:rsid w:val="001A3159"/>
    <w:rsid w:val="001A31A4"/>
    <w:rsid w:val="001A35D4"/>
    <w:rsid w:val="001A3A40"/>
    <w:rsid w:val="001A48AC"/>
    <w:rsid w:val="001A7495"/>
    <w:rsid w:val="001B1999"/>
    <w:rsid w:val="001B21EB"/>
    <w:rsid w:val="001B32CF"/>
    <w:rsid w:val="001B4563"/>
    <w:rsid w:val="001C14CD"/>
    <w:rsid w:val="001C3E77"/>
    <w:rsid w:val="001C4CFB"/>
    <w:rsid w:val="001C5DD2"/>
    <w:rsid w:val="001D3E4D"/>
    <w:rsid w:val="001D41DF"/>
    <w:rsid w:val="001D4C83"/>
    <w:rsid w:val="001D7AA0"/>
    <w:rsid w:val="001E0602"/>
    <w:rsid w:val="001E72B2"/>
    <w:rsid w:val="001F430B"/>
    <w:rsid w:val="0020072F"/>
    <w:rsid w:val="00200DB1"/>
    <w:rsid w:val="002044E4"/>
    <w:rsid w:val="00204E1A"/>
    <w:rsid w:val="00207BE9"/>
    <w:rsid w:val="00210AC5"/>
    <w:rsid w:val="00210B30"/>
    <w:rsid w:val="00212DF3"/>
    <w:rsid w:val="00214782"/>
    <w:rsid w:val="00214AC4"/>
    <w:rsid w:val="002152F8"/>
    <w:rsid w:val="00216830"/>
    <w:rsid w:val="00220EA5"/>
    <w:rsid w:val="002214C1"/>
    <w:rsid w:val="00221C65"/>
    <w:rsid w:val="00221D41"/>
    <w:rsid w:val="00222602"/>
    <w:rsid w:val="0022335E"/>
    <w:rsid w:val="002238D6"/>
    <w:rsid w:val="00224797"/>
    <w:rsid w:val="00236036"/>
    <w:rsid w:val="002363EE"/>
    <w:rsid w:val="00236841"/>
    <w:rsid w:val="00237C4C"/>
    <w:rsid w:val="002437EA"/>
    <w:rsid w:val="00257538"/>
    <w:rsid w:val="00260FD8"/>
    <w:rsid w:val="0026327D"/>
    <w:rsid w:val="00264AC0"/>
    <w:rsid w:val="00270991"/>
    <w:rsid w:val="002716B8"/>
    <w:rsid w:val="0028390E"/>
    <w:rsid w:val="00284B03"/>
    <w:rsid w:val="002860B2"/>
    <w:rsid w:val="0029412F"/>
    <w:rsid w:val="0029486E"/>
    <w:rsid w:val="002A53C9"/>
    <w:rsid w:val="002B4570"/>
    <w:rsid w:val="002D125E"/>
    <w:rsid w:val="002D1798"/>
    <w:rsid w:val="002D3C5C"/>
    <w:rsid w:val="002D42D4"/>
    <w:rsid w:val="002D4E53"/>
    <w:rsid w:val="002E07D6"/>
    <w:rsid w:val="002E109A"/>
    <w:rsid w:val="002E16AF"/>
    <w:rsid w:val="002E1D1B"/>
    <w:rsid w:val="002E2226"/>
    <w:rsid w:val="002E472A"/>
    <w:rsid w:val="002F1A3D"/>
    <w:rsid w:val="002F51A8"/>
    <w:rsid w:val="002F6C04"/>
    <w:rsid w:val="00301D82"/>
    <w:rsid w:val="003034F0"/>
    <w:rsid w:val="00304E7D"/>
    <w:rsid w:val="003069B8"/>
    <w:rsid w:val="00312023"/>
    <w:rsid w:val="00315909"/>
    <w:rsid w:val="00316035"/>
    <w:rsid w:val="0032062D"/>
    <w:rsid w:val="0032131A"/>
    <w:rsid w:val="00332ACE"/>
    <w:rsid w:val="00335D87"/>
    <w:rsid w:val="00336ABE"/>
    <w:rsid w:val="00336D23"/>
    <w:rsid w:val="00340F7B"/>
    <w:rsid w:val="00342F58"/>
    <w:rsid w:val="00345680"/>
    <w:rsid w:val="0034718D"/>
    <w:rsid w:val="00347934"/>
    <w:rsid w:val="00350CB2"/>
    <w:rsid w:val="00351103"/>
    <w:rsid w:val="0035437E"/>
    <w:rsid w:val="003547A9"/>
    <w:rsid w:val="00356304"/>
    <w:rsid w:val="00356338"/>
    <w:rsid w:val="0035701E"/>
    <w:rsid w:val="00357A9F"/>
    <w:rsid w:val="00357B30"/>
    <w:rsid w:val="003622F4"/>
    <w:rsid w:val="00366537"/>
    <w:rsid w:val="00366571"/>
    <w:rsid w:val="00370345"/>
    <w:rsid w:val="00374A9F"/>
    <w:rsid w:val="003759E3"/>
    <w:rsid w:val="00380BCB"/>
    <w:rsid w:val="00382050"/>
    <w:rsid w:val="00382BB8"/>
    <w:rsid w:val="00384036"/>
    <w:rsid w:val="00386C03"/>
    <w:rsid w:val="00386D8C"/>
    <w:rsid w:val="00387693"/>
    <w:rsid w:val="003879B0"/>
    <w:rsid w:val="00390119"/>
    <w:rsid w:val="003A3FC9"/>
    <w:rsid w:val="003A4A76"/>
    <w:rsid w:val="003A6689"/>
    <w:rsid w:val="003B00E7"/>
    <w:rsid w:val="003B4A54"/>
    <w:rsid w:val="003B5A45"/>
    <w:rsid w:val="003B6C97"/>
    <w:rsid w:val="003B7510"/>
    <w:rsid w:val="003C0081"/>
    <w:rsid w:val="003C0A15"/>
    <w:rsid w:val="003C3F1D"/>
    <w:rsid w:val="003E4919"/>
    <w:rsid w:val="003E513F"/>
    <w:rsid w:val="003F2FEE"/>
    <w:rsid w:val="0040125E"/>
    <w:rsid w:val="0041204D"/>
    <w:rsid w:val="004123E7"/>
    <w:rsid w:val="00413F0C"/>
    <w:rsid w:val="00415A2A"/>
    <w:rsid w:val="0042327B"/>
    <w:rsid w:val="00423525"/>
    <w:rsid w:val="00426766"/>
    <w:rsid w:val="00426949"/>
    <w:rsid w:val="00427942"/>
    <w:rsid w:val="00430519"/>
    <w:rsid w:val="00431F51"/>
    <w:rsid w:val="00434C35"/>
    <w:rsid w:val="00437209"/>
    <w:rsid w:val="00437DC8"/>
    <w:rsid w:val="0044391A"/>
    <w:rsid w:val="00446887"/>
    <w:rsid w:val="0045003B"/>
    <w:rsid w:val="00453800"/>
    <w:rsid w:val="0045440A"/>
    <w:rsid w:val="00456D74"/>
    <w:rsid w:val="004576D5"/>
    <w:rsid w:val="004630B7"/>
    <w:rsid w:val="004643C8"/>
    <w:rsid w:val="00465108"/>
    <w:rsid w:val="00465EE7"/>
    <w:rsid w:val="00466D94"/>
    <w:rsid w:val="00470254"/>
    <w:rsid w:val="004708CA"/>
    <w:rsid w:val="004710E5"/>
    <w:rsid w:val="00472231"/>
    <w:rsid w:val="00473E92"/>
    <w:rsid w:val="00474D15"/>
    <w:rsid w:val="00491B9E"/>
    <w:rsid w:val="00493C7E"/>
    <w:rsid w:val="00494E9C"/>
    <w:rsid w:val="00496E11"/>
    <w:rsid w:val="00497551"/>
    <w:rsid w:val="004A16D1"/>
    <w:rsid w:val="004A2324"/>
    <w:rsid w:val="004A41A3"/>
    <w:rsid w:val="004A74BC"/>
    <w:rsid w:val="004A7D3D"/>
    <w:rsid w:val="004B08D2"/>
    <w:rsid w:val="004B18C5"/>
    <w:rsid w:val="004B24B3"/>
    <w:rsid w:val="004C0088"/>
    <w:rsid w:val="004C3C5B"/>
    <w:rsid w:val="004C573C"/>
    <w:rsid w:val="004C7DAE"/>
    <w:rsid w:val="004D010A"/>
    <w:rsid w:val="004D0510"/>
    <w:rsid w:val="004D0BF9"/>
    <w:rsid w:val="004D0E42"/>
    <w:rsid w:val="004D1E7A"/>
    <w:rsid w:val="004D5735"/>
    <w:rsid w:val="004D57A3"/>
    <w:rsid w:val="004D5CF6"/>
    <w:rsid w:val="004E2DDA"/>
    <w:rsid w:val="004E2F37"/>
    <w:rsid w:val="004E3919"/>
    <w:rsid w:val="004E5113"/>
    <w:rsid w:val="004F0671"/>
    <w:rsid w:val="004F272D"/>
    <w:rsid w:val="004F39E2"/>
    <w:rsid w:val="005014D6"/>
    <w:rsid w:val="00502AF2"/>
    <w:rsid w:val="0051629D"/>
    <w:rsid w:val="00516602"/>
    <w:rsid w:val="005246CC"/>
    <w:rsid w:val="0052475B"/>
    <w:rsid w:val="00530F19"/>
    <w:rsid w:val="00533CA9"/>
    <w:rsid w:val="00535F38"/>
    <w:rsid w:val="00540840"/>
    <w:rsid w:val="00540B58"/>
    <w:rsid w:val="005436F5"/>
    <w:rsid w:val="005457A9"/>
    <w:rsid w:val="00551C16"/>
    <w:rsid w:val="00552BEF"/>
    <w:rsid w:val="00553022"/>
    <w:rsid w:val="00561A10"/>
    <w:rsid w:val="005620A4"/>
    <w:rsid w:val="00573B52"/>
    <w:rsid w:val="00582BC7"/>
    <w:rsid w:val="00582CE2"/>
    <w:rsid w:val="00582CF8"/>
    <w:rsid w:val="00583E16"/>
    <w:rsid w:val="0058664E"/>
    <w:rsid w:val="00587C23"/>
    <w:rsid w:val="005907F6"/>
    <w:rsid w:val="0059220F"/>
    <w:rsid w:val="00593490"/>
    <w:rsid w:val="005A0739"/>
    <w:rsid w:val="005A1EFC"/>
    <w:rsid w:val="005A2E7E"/>
    <w:rsid w:val="005A37C4"/>
    <w:rsid w:val="005A5954"/>
    <w:rsid w:val="005B07FD"/>
    <w:rsid w:val="005B122C"/>
    <w:rsid w:val="005B1FF2"/>
    <w:rsid w:val="005B3591"/>
    <w:rsid w:val="005B4362"/>
    <w:rsid w:val="005B61E7"/>
    <w:rsid w:val="005B6EB2"/>
    <w:rsid w:val="005B7DAC"/>
    <w:rsid w:val="005C03F9"/>
    <w:rsid w:val="005C0FB0"/>
    <w:rsid w:val="005C229C"/>
    <w:rsid w:val="005C46C3"/>
    <w:rsid w:val="005C66E4"/>
    <w:rsid w:val="005D5CCE"/>
    <w:rsid w:val="005E3894"/>
    <w:rsid w:val="005E6B09"/>
    <w:rsid w:val="005E6DEC"/>
    <w:rsid w:val="005E71D6"/>
    <w:rsid w:val="005F14B7"/>
    <w:rsid w:val="005F1B03"/>
    <w:rsid w:val="005F3621"/>
    <w:rsid w:val="005F36C1"/>
    <w:rsid w:val="005F4972"/>
    <w:rsid w:val="005F5699"/>
    <w:rsid w:val="005F7D04"/>
    <w:rsid w:val="006053EE"/>
    <w:rsid w:val="00607299"/>
    <w:rsid w:val="00607723"/>
    <w:rsid w:val="006101F8"/>
    <w:rsid w:val="00617C71"/>
    <w:rsid w:val="0062224C"/>
    <w:rsid w:val="00624ACF"/>
    <w:rsid w:val="006255E2"/>
    <w:rsid w:val="006318D2"/>
    <w:rsid w:val="006378DC"/>
    <w:rsid w:val="0064129D"/>
    <w:rsid w:val="00652EA0"/>
    <w:rsid w:val="00653C3D"/>
    <w:rsid w:val="006541F5"/>
    <w:rsid w:val="00663666"/>
    <w:rsid w:val="00663E8C"/>
    <w:rsid w:val="00664814"/>
    <w:rsid w:val="00665439"/>
    <w:rsid w:val="00665D97"/>
    <w:rsid w:val="00676D89"/>
    <w:rsid w:val="006777A8"/>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D3DAE"/>
    <w:rsid w:val="006D41D1"/>
    <w:rsid w:val="006E143E"/>
    <w:rsid w:val="006E20C5"/>
    <w:rsid w:val="006E4F1D"/>
    <w:rsid w:val="006F4BB3"/>
    <w:rsid w:val="006F59AD"/>
    <w:rsid w:val="00705014"/>
    <w:rsid w:val="00705806"/>
    <w:rsid w:val="00707452"/>
    <w:rsid w:val="00707FBA"/>
    <w:rsid w:val="007108AD"/>
    <w:rsid w:val="00711759"/>
    <w:rsid w:val="007121D1"/>
    <w:rsid w:val="0071323A"/>
    <w:rsid w:val="00713827"/>
    <w:rsid w:val="007211BA"/>
    <w:rsid w:val="0072335B"/>
    <w:rsid w:val="00723734"/>
    <w:rsid w:val="00723C1C"/>
    <w:rsid w:val="00730B3A"/>
    <w:rsid w:val="0073449B"/>
    <w:rsid w:val="007420BC"/>
    <w:rsid w:val="00743A31"/>
    <w:rsid w:val="00756A56"/>
    <w:rsid w:val="007612F7"/>
    <w:rsid w:val="007624CC"/>
    <w:rsid w:val="0076264B"/>
    <w:rsid w:val="00764F16"/>
    <w:rsid w:val="00767319"/>
    <w:rsid w:val="00767F25"/>
    <w:rsid w:val="00771D13"/>
    <w:rsid w:val="00774131"/>
    <w:rsid w:val="00783C30"/>
    <w:rsid w:val="007848EE"/>
    <w:rsid w:val="00791451"/>
    <w:rsid w:val="00792F70"/>
    <w:rsid w:val="007953CC"/>
    <w:rsid w:val="0079584F"/>
    <w:rsid w:val="007A12B2"/>
    <w:rsid w:val="007A133F"/>
    <w:rsid w:val="007A23EE"/>
    <w:rsid w:val="007A4134"/>
    <w:rsid w:val="007A5C47"/>
    <w:rsid w:val="007A6FAB"/>
    <w:rsid w:val="007B23A0"/>
    <w:rsid w:val="007B5EEA"/>
    <w:rsid w:val="007C04E8"/>
    <w:rsid w:val="007C0EC4"/>
    <w:rsid w:val="007C5D2A"/>
    <w:rsid w:val="007C5D8F"/>
    <w:rsid w:val="007C5E64"/>
    <w:rsid w:val="007D0364"/>
    <w:rsid w:val="007D24E3"/>
    <w:rsid w:val="007D283A"/>
    <w:rsid w:val="007D3FFB"/>
    <w:rsid w:val="007D5B1B"/>
    <w:rsid w:val="007D6A1E"/>
    <w:rsid w:val="007E037A"/>
    <w:rsid w:val="007E21C0"/>
    <w:rsid w:val="007E28D5"/>
    <w:rsid w:val="007E40DA"/>
    <w:rsid w:val="007E5BFA"/>
    <w:rsid w:val="007E5E93"/>
    <w:rsid w:val="007E6227"/>
    <w:rsid w:val="007F10F0"/>
    <w:rsid w:val="007F1A21"/>
    <w:rsid w:val="007F1D62"/>
    <w:rsid w:val="007F2EE4"/>
    <w:rsid w:val="007F333A"/>
    <w:rsid w:val="007F67EA"/>
    <w:rsid w:val="007F727F"/>
    <w:rsid w:val="007F7D20"/>
    <w:rsid w:val="00800134"/>
    <w:rsid w:val="00807945"/>
    <w:rsid w:val="00811623"/>
    <w:rsid w:val="00815072"/>
    <w:rsid w:val="008221A3"/>
    <w:rsid w:val="008225E3"/>
    <w:rsid w:val="008229CF"/>
    <w:rsid w:val="0083109F"/>
    <w:rsid w:val="00831DBE"/>
    <w:rsid w:val="00832AAA"/>
    <w:rsid w:val="00835FEB"/>
    <w:rsid w:val="00836B24"/>
    <w:rsid w:val="00842F15"/>
    <w:rsid w:val="008438CF"/>
    <w:rsid w:val="00850922"/>
    <w:rsid w:val="008516CD"/>
    <w:rsid w:val="00851951"/>
    <w:rsid w:val="00852226"/>
    <w:rsid w:val="008531B8"/>
    <w:rsid w:val="00855AFE"/>
    <w:rsid w:val="00860946"/>
    <w:rsid w:val="00862872"/>
    <w:rsid w:val="00874222"/>
    <w:rsid w:val="00877DC8"/>
    <w:rsid w:val="008807D7"/>
    <w:rsid w:val="00882AAB"/>
    <w:rsid w:val="00883E19"/>
    <w:rsid w:val="00894C31"/>
    <w:rsid w:val="00894C44"/>
    <w:rsid w:val="0089759D"/>
    <w:rsid w:val="008A0221"/>
    <w:rsid w:val="008A0749"/>
    <w:rsid w:val="008A10E1"/>
    <w:rsid w:val="008A3ECF"/>
    <w:rsid w:val="008A430A"/>
    <w:rsid w:val="008A5945"/>
    <w:rsid w:val="008A5AFD"/>
    <w:rsid w:val="008A5BF6"/>
    <w:rsid w:val="008A641A"/>
    <w:rsid w:val="008B05DC"/>
    <w:rsid w:val="008B18D3"/>
    <w:rsid w:val="008B2339"/>
    <w:rsid w:val="008B3977"/>
    <w:rsid w:val="008B3E92"/>
    <w:rsid w:val="008B48FE"/>
    <w:rsid w:val="008B5083"/>
    <w:rsid w:val="008C60D0"/>
    <w:rsid w:val="008C716D"/>
    <w:rsid w:val="008D4D2D"/>
    <w:rsid w:val="008D68F7"/>
    <w:rsid w:val="008D6D39"/>
    <w:rsid w:val="008D6EA0"/>
    <w:rsid w:val="008D7CC2"/>
    <w:rsid w:val="008E01B7"/>
    <w:rsid w:val="008E1527"/>
    <w:rsid w:val="008E1ACC"/>
    <w:rsid w:val="008E1D9D"/>
    <w:rsid w:val="008F1600"/>
    <w:rsid w:val="0090222E"/>
    <w:rsid w:val="00904AF7"/>
    <w:rsid w:val="009113B3"/>
    <w:rsid w:val="009165AC"/>
    <w:rsid w:val="009176E3"/>
    <w:rsid w:val="009214D9"/>
    <w:rsid w:val="00922502"/>
    <w:rsid w:val="00922EA5"/>
    <w:rsid w:val="00931DB5"/>
    <w:rsid w:val="009358FB"/>
    <w:rsid w:val="00937E09"/>
    <w:rsid w:val="0095070F"/>
    <w:rsid w:val="00952A84"/>
    <w:rsid w:val="00954137"/>
    <w:rsid w:val="009544E1"/>
    <w:rsid w:val="00960A79"/>
    <w:rsid w:val="00962606"/>
    <w:rsid w:val="0096299B"/>
    <w:rsid w:val="00964CBA"/>
    <w:rsid w:val="009666F8"/>
    <w:rsid w:val="00966753"/>
    <w:rsid w:val="00974CAB"/>
    <w:rsid w:val="009769CC"/>
    <w:rsid w:val="00982479"/>
    <w:rsid w:val="00982AFC"/>
    <w:rsid w:val="00984827"/>
    <w:rsid w:val="00986787"/>
    <w:rsid w:val="00991126"/>
    <w:rsid w:val="00992891"/>
    <w:rsid w:val="009A2F39"/>
    <w:rsid w:val="009A3E30"/>
    <w:rsid w:val="009A5AFC"/>
    <w:rsid w:val="009B1D52"/>
    <w:rsid w:val="009B3F65"/>
    <w:rsid w:val="009B4751"/>
    <w:rsid w:val="009B53BE"/>
    <w:rsid w:val="009B6664"/>
    <w:rsid w:val="009B732B"/>
    <w:rsid w:val="009B7BC5"/>
    <w:rsid w:val="009C30E2"/>
    <w:rsid w:val="009C6FB2"/>
    <w:rsid w:val="009D02B1"/>
    <w:rsid w:val="009D52BC"/>
    <w:rsid w:val="009D541E"/>
    <w:rsid w:val="009D63E4"/>
    <w:rsid w:val="009D6452"/>
    <w:rsid w:val="009E4CB5"/>
    <w:rsid w:val="009F4F47"/>
    <w:rsid w:val="009F68AE"/>
    <w:rsid w:val="00A011E6"/>
    <w:rsid w:val="00A030C8"/>
    <w:rsid w:val="00A03881"/>
    <w:rsid w:val="00A06BD1"/>
    <w:rsid w:val="00A1440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76CE"/>
    <w:rsid w:val="00A57B49"/>
    <w:rsid w:val="00A62103"/>
    <w:rsid w:val="00A744A0"/>
    <w:rsid w:val="00A7623C"/>
    <w:rsid w:val="00A7704D"/>
    <w:rsid w:val="00A77C72"/>
    <w:rsid w:val="00A80972"/>
    <w:rsid w:val="00A811CA"/>
    <w:rsid w:val="00A90EAE"/>
    <w:rsid w:val="00A917D4"/>
    <w:rsid w:val="00A91D29"/>
    <w:rsid w:val="00A93255"/>
    <w:rsid w:val="00A93716"/>
    <w:rsid w:val="00A94B47"/>
    <w:rsid w:val="00A96BDC"/>
    <w:rsid w:val="00AA2613"/>
    <w:rsid w:val="00AA32A6"/>
    <w:rsid w:val="00AA7178"/>
    <w:rsid w:val="00AB063B"/>
    <w:rsid w:val="00AB1170"/>
    <w:rsid w:val="00AC021D"/>
    <w:rsid w:val="00AC2B03"/>
    <w:rsid w:val="00AC5EF7"/>
    <w:rsid w:val="00AC7AF6"/>
    <w:rsid w:val="00AC7C18"/>
    <w:rsid w:val="00AC7D00"/>
    <w:rsid w:val="00AD05EF"/>
    <w:rsid w:val="00AD23CB"/>
    <w:rsid w:val="00AD4D09"/>
    <w:rsid w:val="00AD5A0D"/>
    <w:rsid w:val="00AD65C9"/>
    <w:rsid w:val="00AE1B1C"/>
    <w:rsid w:val="00AE1B2E"/>
    <w:rsid w:val="00AE3DDB"/>
    <w:rsid w:val="00AE6B81"/>
    <w:rsid w:val="00AE716F"/>
    <w:rsid w:val="00AF13A1"/>
    <w:rsid w:val="00AF1668"/>
    <w:rsid w:val="00AF3B8A"/>
    <w:rsid w:val="00AF47B7"/>
    <w:rsid w:val="00AF6B09"/>
    <w:rsid w:val="00AF7C02"/>
    <w:rsid w:val="00B012F2"/>
    <w:rsid w:val="00B03E67"/>
    <w:rsid w:val="00B07B94"/>
    <w:rsid w:val="00B1384E"/>
    <w:rsid w:val="00B1427B"/>
    <w:rsid w:val="00B14E71"/>
    <w:rsid w:val="00B17E1F"/>
    <w:rsid w:val="00B20919"/>
    <w:rsid w:val="00B265C8"/>
    <w:rsid w:val="00B26BBE"/>
    <w:rsid w:val="00B26EBA"/>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2B7B"/>
    <w:rsid w:val="00B846E4"/>
    <w:rsid w:val="00B854B0"/>
    <w:rsid w:val="00B87BF7"/>
    <w:rsid w:val="00B919D6"/>
    <w:rsid w:val="00B93239"/>
    <w:rsid w:val="00B944B1"/>
    <w:rsid w:val="00B97203"/>
    <w:rsid w:val="00B977F9"/>
    <w:rsid w:val="00BA0E1D"/>
    <w:rsid w:val="00BA1A4D"/>
    <w:rsid w:val="00BA7000"/>
    <w:rsid w:val="00BB18EC"/>
    <w:rsid w:val="00BB2933"/>
    <w:rsid w:val="00BC7A08"/>
    <w:rsid w:val="00BD0AC1"/>
    <w:rsid w:val="00BD261D"/>
    <w:rsid w:val="00BD58EA"/>
    <w:rsid w:val="00BD5E9E"/>
    <w:rsid w:val="00BE25A7"/>
    <w:rsid w:val="00BE3D0D"/>
    <w:rsid w:val="00BE417D"/>
    <w:rsid w:val="00BE617C"/>
    <w:rsid w:val="00BE6DC1"/>
    <w:rsid w:val="00BF005E"/>
    <w:rsid w:val="00BF1C61"/>
    <w:rsid w:val="00BF1DCB"/>
    <w:rsid w:val="00BF26F9"/>
    <w:rsid w:val="00BF31DE"/>
    <w:rsid w:val="00BF3D03"/>
    <w:rsid w:val="00BF51F4"/>
    <w:rsid w:val="00BF60E0"/>
    <w:rsid w:val="00C04ED0"/>
    <w:rsid w:val="00C0562D"/>
    <w:rsid w:val="00C05C61"/>
    <w:rsid w:val="00C10E53"/>
    <w:rsid w:val="00C127CD"/>
    <w:rsid w:val="00C14FF9"/>
    <w:rsid w:val="00C17784"/>
    <w:rsid w:val="00C27AFC"/>
    <w:rsid w:val="00C3036E"/>
    <w:rsid w:val="00C31C95"/>
    <w:rsid w:val="00C330F2"/>
    <w:rsid w:val="00C41A21"/>
    <w:rsid w:val="00C46A9E"/>
    <w:rsid w:val="00C51BB2"/>
    <w:rsid w:val="00C547C8"/>
    <w:rsid w:val="00C547EF"/>
    <w:rsid w:val="00C54DCF"/>
    <w:rsid w:val="00C5703A"/>
    <w:rsid w:val="00C61B5D"/>
    <w:rsid w:val="00C62395"/>
    <w:rsid w:val="00C65365"/>
    <w:rsid w:val="00C66C22"/>
    <w:rsid w:val="00C67BB5"/>
    <w:rsid w:val="00C712EE"/>
    <w:rsid w:val="00C77360"/>
    <w:rsid w:val="00C81A45"/>
    <w:rsid w:val="00C83722"/>
    <w:rsid w:val="00C854CB"/>
    <w:rsid w:val="00C94B0D"/>
    <w:rsid w:val="00C94BD4"/>
    <w:rsid w:val="00C95826"/>
    <w:rsid w:val="00C95DDB"/>
    <w:rsid w:val="00C97DE0"/>
    <w:rsid w:val="00CA125F"/>
    <w:rsid w:val="00CA1C3C"/>
    <w:rsid w:val="00CB0699"/>
    <w:rsid w:val="00CB2E63"/>
    <w:rsid w:val="00CB4FB4"/>
    <w:rsid w:val="00CB608C"/>
    <w:rsid w:val="00CB6DC9"/>
    <w:rsid w:val="00CC058E"/>
    <w:rsid w:val="00CC4A9B"/>
    <w:rsid w:val="00CC4EAA"/>
    <w:rsid w:val="00CC4F7F"/>
    <w:rsid w:val="00CE248E"/>
    <w:rsid w:val="00CE4510"/>
    <w:rsid w:val="00CF233F"/>
    <w:rsid w:val="00CF25BD"/>
    <w:rsid w:val="00CF5EB2"/>
    <w:rsid w:val="00D020A8"/>
    <w:rsid w:val="00D024EE"/>
    <w:rsid w:val="00D1558C"/>
    <w:rsid w:val="00D17E9D"/>
    <w:rsid w:val="00D21104"/>
    <w:rsid w:val="00D212DB"/>
    <w:rsid w:val="00D21E7F"/>
    <w:rsid w:val="00D240CF"/>
    <w:rsid w:val="00D24BCD"/>
    <w:rsid w:val="00D24C91"/>
    <w:rsid w:val="00D25326"/>
    <w:rsid w:val="00D258BD"/>
    <w:rsid w:val="00D2630E"/>
    <w:rsid w:val="00D31C04"/>
    <w:rsid w:val="00D35B0C"/>
    <w:rsid w:val="00D4016A"/>
    <w:rsid w:val="00D4219C"/>
    <w:rsid w:val="00D427DD"/>
    <w:rsid w:val="00D42E8B"/>
    <w:rsid w:val="00D43A0D"/>
    <w:rsid w:val="00D458DF"/>
    <w:rsid w:val="00D45961"/>
    <w:rsid w:val="00D46A18"/>
    <w:rsid w:val="00D47AEE"/>
    <w:rsid w:val="00D51977"/>
    <w:rsid w:val="00D5572F"/>
    <w:rsid w:val="00D71BEC"/>
    <w:rsid w:val="00D740D4"/>
    <w:rsid w:val="00D76B42"/>
    <w:rsid w:val="00D777A7"/>
    <w:rsid w:val="00D8234E"/>
    <w:rsid w:val="00D8483A"/>
    <w:rsid w:val="00D866ED"/>
    <w:rsid w:val="00D90261"/>
    <w:rsid w:val="00D908E2"/>
    <w:rsid w:val="00D92FFE"/>
    <w:rsid w:val="00D938DB"/>
    <w:rsid w:val="00D93A62"/>
    <w:rsid w:val="00D93FCF"/>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2D1"/>
    <w:rsid w:val="00DC1968"/>
    <w:rsid w:val="00DC778E"/>
    <w:rsid w:val="00DD2165"/>
    <w:rsid w:val="00DD462A"/>
    <w:rsid w:val="00DD469D"/>
    <w:rsid w:val="00DE02EC"/>
    <w:rsid w:val="00DE59A8"/>
    <w:rsid w:val="00DE5ACC"/>
    <w:rsid w:val="00DF142D"/>
    <w:rsid w:val="00DF567E"/>
    <w:rsid w:val="00DF59FE"/>
    <w:rsid w:val="00DF648B"/>
    <w:rsid w:val="00E037C7"/>
    <w:rsid w:val="00E05480"/>
    <w:rsid w:val="00E0721B"/>
    <w:rsid w:val="00E07A1E"/>
    <w:rsid w:val="00E13A04"/>
    <w:rsid w:val="00E1433D"/>
    <w:rsid w:val="00E159D8"/>
    <w:rsid w:val="00E1608B"/>
    <w:rsid w:val="00E200FD"/>
    <w:rsid w:val="00E203A0"/>
    <w:rsid w:val="00E2437E"/>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5A8C"/>
    <w:rsid w:val="00E76FEA"/>
    <w:rsid w:val="00E775E1"/>
    <w:rsid w:val="00E83F13"/>
    <w:rsid w:val="00E91F6A"/>
    <w:rsid w:val="00E92EDF"/>
    <w:rsid w:val="00EA3633"/>
    <w:rsid w:val="00EA47E9"/>
    <w:rsid w:val="00EA76B3"/>
    <w:rsid w:val="00EB0261"/>
    <w:rsid w:val="00EB33E1"/>
    <w:rsid w:val="00EB384F"/>
    <w:rsid w:val="00EC0264"/>
    <w:rsid w:val="00EC29D2"/>
    <w:rsid w:val="00EC33F9"/>
    <w:rsid w:val="00EC349E"/>
    <w:rsid w:val="00EC413C"/>
    <w:rsid w:val="00EC4B36"/>
    <w:rsid w:val="00EC4D5F"/>
    <w:rsid w:val="00ED2CB2"/>
    <w:rsid w:val="00ED4D81"/>
    <w:rsid w:val="00ED4E33"/>
    <w:rsid w:val="00ED6BE6"/>
    <w:rsid w:val="00EE2321"/>
    <w:rsid w:val="00EE2672"/>
    <w:rsid w:val="00EE2F32"/>
    <w:rsid w:val="00EE3A32"/>
    <w:rsid w:val="00EE3ECC"/>
    <w:rsid w:val="00EF0799"/>
    <w:rsid w:val="00EF15FD"/>
    <w:rsid w:val="00EF3ACD"/>
    <w:rsid w:val="00EF3F0D"/>
    <w:rsid w:val="00F028D0"/>
    <w:rsid w:val="00F02A2A"/>
    <w:rsid w:val="00F07FD0"/>
    <w:rsid w:val="00F1039E"/>
    <w:rsid w:val="00F10A3D"/>
    <w:rsid w:val="00F13C3F"/>
    <w:rsid w:val="00F13D5B"/>
    <w:rsid w:val="00F149D5"/>
    <w:rsid w:val="00F1645B"/>
    <w:rsid w:val="00F20A8D"/>
    <w:rsid w:val="00F249D1"/>
    <w:rsid w:val="00F24E95"/>
    <w:rsid w:val="00F25337"/>
    <w:rsid w:val="00F274BD"/>
    <w:rsid w:val="00F31441"/>
    <w:rsid w:val="00F31A8A"/>
    <w:rsid w:val="00F33EEF"/>
    <w:rsid w:val="00F379FA"/>
    <w:rsid w:val="00F4016C"/>
    <w:rsid w:val="00F44F16"/>
    <w:rsid w:val="00F46E06"/>
    <w:rsid w:val="00F5145A"/>
    <w:rsid w:val="00F5428A"/>
    <w:rsid w:val="00F5479C"/>
    <w:rsid w:val="00F560F2"/>
    <w:rsid w:val="00F57A96"/>
    <w:rsid w:val="00F62AFB"/>
    <w:rsid w:val="00F62B5D"/>
    <w:rsid w:val="00F657F1"/>
    <w:rsid w:val="00F67A1D"/>
    <w:rsid w:val="00F70738"/>
    <w:rsid w:val="00F755A0"/>
    <w:rsid w:val="00F804E2"/>
    <w:rsid w:val="00F81C68"/>
    <w:rsid w:val="00F82842"/>
    <w:rsid w:val="00F83636"/>
    <w:rsid w:val="00F83DCF"/>
    <w:rsid w:val="00FA68C3"/>
    <w:rsid w:val="00FA72E7"/>
    <w:rsid w:val="00FB091B"/>
    <w:rsid w:val="00FB2132"/>
    <w:rsid w:val="00FB7D8E"/>
    <w:rsid w:val="00FC04C9"/>
    <w:rsid w:val="00FC2CB0"/>
    <w:rsid w:val="00FC3801"/>
    <w:rsid w:val="00FC4FB2"/>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4ACD6111-F03E-4055-B8E8-250C781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styleId="UnresolvedMention">
    <w:name w:val="Unresolved Mention"/>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https://myathleticsportal.englandathletics.org/Account/Login?ReturnUrl=%2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https://england-athletics-prod-assets-bucket.s3.amazonaws.com/2018/10/COfSecs-2023a.pdf" TargetMode="External"/><Relationship Id="rId2" Type="http://schemas.openxmlformats.org/officeDocument/2006/relationships/customXml" Target="../customXml/item2.xml"/><Relationship Id="rId16" Type="http://schemas.openxmlformats.org/officeDocument/2006/relationships/hyperlink" Target="https://england-athletics-prod-assets-bucket.s3.amazonaws.com/2018/10/COfSecs-2023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10" Type="http://schemas.openxmlformats.org/officeDocument/2006/relationships/endnotes" Target="endnotes.xml"/><Relationship Id="rId19" Type="http://schemas.openxmlformats.org/officeDocument/2006/relationships/hyperlink" Target="mailto:officialsaccreditation@england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494e0c9fd234aa9f16565698170c9b69">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8132e576ef79f70a3b37f1ab2d2f53c5"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FEB37-1D76-448D-A6DE-D76C3CA94A87}">
  <ds:schemaRefs>
    <ds:schemaRef ds:uri="http://schemas.microsoft.com/sharepoint/v3/contenttype/forms"/>
  </ds:schemaRefs>
</ds:datastoreItem>
</file>

<file path=customXml/itemProps2.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3.xml><?xml version="1.0" encoding="utf-8"?>
<ds:datastoreItem xmlns:ds="http://schemas.openxmlformats.org/officeDocument/2006/customXml" ds:itemID="{0B319C9B-7158-4DDE-96D5-48BBB64785AF}">
  <ds:schemaRefs>
    <ds:schemaRef ds:uri="http://schemas.openxmlformats.org/officeDocument/2006/bibliography"/>
  </ds:schemaRefs>
</ds:datastoreItem>
</file>

<file path=customXml/itemProps4.xml><?xml version="1.0" encoding="utf-8"?>
<ds:datastoreItem xmlns:ds="http://schemas.openxmlformats.org/officeDocument/2006/customXml" ds:itemID="{B1606D04-3DC9-461A-865F-AAE11647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Nicola Evans</cp:lastModifiedBy>
  <cp:revision>2</cp:revision>
  <dcterms:created xsi:type="dcterms:W3CDTF">2025-04-29T13:38:00Z</dcterms:created>
  <dcterms:modified xsi:type="dcterms:W3CDTF">2025-04-29T13:38:00Z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